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11D93C49" w:rsidR="0074696E" w:rsidRPr="00280C4B" w:rsidRDefault="00AD3A7F" w:rsidP="00280C4B">
      <w:pPr>
        <w:pStyle w:val="Sectionbreakfirstpage"/>
      </w:pPr>
      <w:r>
        <w:drawing>
          <wp:anchor distT="0" distB="0" distL="114300" distR="114300" simplePos="0" relativeHeight="251658240" behindDoc="1" locked="1" layoutInCell="1" allowOverlap="1" wp14:anchorId="1A54A79B" wp14:editId="0B76B640">
            <wp:simplePos x="0" y="0"/>
            <wp:positionH relativeFrom="page">
              <wp:posOffset>1270</wp:posOffset>
            </wp:positionH>
            <wp:positionV relativeFrom="page">
              <wp:posOffset>0</wp:posOffset>
            </wp:positionV>
            <wp:extent cx="7556500" cy="1485900"/>
            <wp:effectExtent l="0" t="0" r="0" b="0"/>
            <wp:wrapNone/>
            <wp:docPr id="8" name="Picture 8" descr="2022-23 Victoria in Bloom Garden Com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2-23 Victoria in Bloom Garden Competition"/>
                    <pic:cNvPicPr/>
                  </pic:nvPicPr>
                  <pic:blipFill>
                    <a:blip r:embed="rId11"/>
                    <a:stretch>
                      <a:fillRect/>
                    </a:stretch>
                  </pic:blipFill>
                  <pic:spPr>
                    <a:xfrm>
                      <a:off x="0" y="0"/>
                      <a:ext cx="7556500" cy="14859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footerReference w:type="default" r:id="rId12"/>
          <w:pgSz w:w="11906" w:h="16838" w:code="9"/>
          <w:pgMar w:top="2268" w:right="851" w:bottom="1418" w:left="851" w:header="340" w:footer="567" w:gutter="0"/>
          <w:cols w:space="708"/>
          <w:docGrid w:linePitch="360"/>
        </w:sectPr>
      </w:pPr>
    </w:p>
    <w:p w14:paraId="560B5D6B" w14:textId="77777777" w:rsidR="004B03A4" w:rsidRPr="00161AA0" w:rsidRDefault="004B03A4" w:rsidP="00774965">
      <w:pPr>
        <w:pStyle w:val="Documenttitle"/>
      </w:pPr>
      <w:r w:rsidRPr="004B03A4">
        <w:t>Registration form</w:t>
      </w:r>
    </w:p>
    <w:p w14:paraId="0D0BC03E" w14:textId="77777777" w:rsidR="004B03A4" w:rsidRPr="00A1389F" w:rsidRDefault="004B03A4" w:rsidP="009C4994">
      <w:pPr>
        <w:pStyle w:val="Documentsubtitle"/>
        <w:spacing w:after="560"/>
      </w:pPr>
      <w:r w:rsidRPr="004B03A4">
        <w:t>For renters</w:t>
      </w:r>
    </w:p>
    <w:p w14:paraId="2EE433F9" w14:textId="77777777" w:rsidR="00501032" w:rsidRPr="00501032" w:rsidRDefault="00501032" w:rsidP="00911412">
      <w:pPr>
        <w:pStyle w:val="Heading1"/>
        <w:rPr>
          <w:lang w:eastAsia="en-AU"/>
        </w:rPr>
      </w:pPr>
      <w:r w:rsidRPr="00501032">
        <w:rPr>
          <w:lang w:eastAsia="en-AU"/>
        </w:rPr>
        <w:t>About Victoria in Bloom</w:t>
      </w:r>
    </w:p>
    <w:p w14:paraId="03AAAE74" w14:textId="77777777" w:rsidR="00501032" w:rsidRPr="00501032" w:rsidRDefault="00501032" w:rsidP="00911412">
      <w:pPr>
        <w:pStyle w:val="Body"/>
        <w:rPr>
          <w:lang w:eastAsia="en-AU"/>
        </w:rPr>
      </w:pPr>
      <w:smartTag w:uri="urn:schemas-microsoft-com:office:smarttags" w:element="State">
        <w:r w:rsidRPr="00501032">
          <w:rPr>
            <w:lang w:eastAsia="en-AU"/>
          </w:rPr>
          <w:t>Victoria</w:t>
        </w:r>
      </w:smartTag>
      <w:r w:rsidRPr="00501032">
        <w:rPr>
          <w:lang w:eastAsia="en-AU"/>
        </w:rPr>
        <w:t xml:space="preserve"> in Bloom is a gardening competition for anyone living in public or community housing in </w:t>
      </w:r>
      <w:smartTag w:uri="urn:schemas-microsoft-com:office:smarttags" w:element="place">
        <w:smartTag w:uri="urn:schemas-microsoft-com:office:smarttags" w:element="State">
          <w:r w:rsidRPr="00501032">
            <w:rPr>
              <w:lang w:eastAsia="en-AU"/>
            </w:rPr>
            <w:t>Victoria</w:t>
          </w:r>
        </w:smartTag>
      </w:smartTag>
      <w:r w:rsidRPr="00501032">
        <w:rPr>
          <w:lang w:eastAsia="en-AU"/>
        </w:rPr>
        <w:t>.</w:t>
      </w:r>
    </w:p>
    <w:p w14:paraId="45F34732" w14:textId="77777777" w:rsidR="00501032" w:rsidRPr="00501032" w:rsidRDefault="00501032" w:rsidP="00911412">
      <w:pPr>
        <w:pStyle w:val="Body"/>
        <w:rPr>
          <w:lang w:eastAsia="en-AU"/>
        </w:rPr>
      </w:pPr>
      <w:r w:rsidRPr="00501032">
        <w:rPr>
          <w:lang w:eastAsia="en-AU"/>
        </w:rPr>
        <w:t>The competition recognises and rewards gardeners who are actively creating and maintaining gardens on their properties or in shared communal areas.</w:t>
      </w:r>
    </w:p>
    <w:p w14:paraId="20FF25B4" w14:textId="77777777" w:rsidR="00501032" w:rsidRPr="00501032" w:rsidRDefault="00501032" w:rsidP="00911412">
      <w:pPr>
        <w:pStyle w:val="Body"/>
        <w:rPr>
          <w:lang w:eastAsia="en-AU"/>
        </w:rPr>
      </w:pPr>
      <w:r w:rsidRPr="00501032">
        <w:rPr>
          <w:lang w:eastAsia="en-AU"/>
        </w:rPr>
        <w:t>Any type or size of garden can be entered – from back yard gardens to balcony and community gardens.</w:t>
      </w:r>
    </w:p>
    <w:p w14:paraId="77562A60" w14:textId="77777777" w:rsidR="00501032" w:rsidRPr="00501032" w:rsidRDefault="00501032" w:rsidP="00911412">
      <w:pPr>
        <w:pStyle w:val="Heading1"/>
        <w:rPr>
          <w:lang w:eastAsia="en-AU"/>
        </w:rPr>
      </w:pPr>
      <w:r w:rsidRPr="00501032">
        <w:rPr>
          <w:lang w:eastAsia="en-AU"/>
        </w:rPr>
        <w:t>Instructions</w:t>
      </w:r>
    </w:p>
    <w:p w14:paraId="3FA4A9B9" w14:textId="77777777" w:rsidR="00501032" w:rsidRPr="00501032" w:rsidRDefault="00501032" w:rsidP="00911412">
      <w:pPr>
        <w:pStyle w:val="Body"/>
        <w:rPr>
          <w:lang w:eastAsia="en-AU"/>
        </w:rPr>
      </w:pPr>
      <w:r w:rsidRPr="00501032">
        <w:rPr>
          <w:lang w:eastAsia="en-AU"/>
        </w:rPr>
        <w:t>To enter the competition:</w:t>
      </w:r>
    </w:p>
    <w:p w14:paraId="2B0FF9FF" w14:textId="77777777" w:rsidR="00501032" w:rsidRPr="00501032" w:rsidRDefault="00501032" w:rsidP="00911412">
      <w:pPr>
        <w:pStyle w:val="Bullet1"/>
        <w:rPr>
          <w:lang w:eastAsia="en-AU"/>
        </w:rPr>
      </w:pPr>
      <w:r w:rsidRPr="00501032">
        <w:rPr>
          <w:lang w:eastAsia="en-AU"/>
        </w:rPr>
        <w:t>Fill in this form and save it – otherwise you will lose your changes</w:t>
      </w:r>
    </w:p>
    <w:p w14:paraId="1EF672AC" w14:textId="21FED108" w:rsidR="00501032" w:rsidRPr="00501032" w:rsidRDefault="00501032" w:rsidP="00911412">
      <w:pPr>
        <w:pStyle w:val="Bullet1"/>
        <w:rPr>
          <w:lang w:eastAsia="en-AU"/>
        </w:rPr>
      </w:pPr>
      <w:r w:rsidRPr="00501032">
        <w:rPr>
          <w:lang w:eastAsia="en-AU"/>
        </w:rPr>
        <w:t xml:space="preserve">Email the form </w:t>
      </w:r>
      <w:hyperlink r:id="rId13" w:history="1">
        <w:r w:rsidRPr="00501032">
          <w:rPr>
            <w:color w:val="0072CE"/>
            <w:u w:val="dotted"/>
            <w:lang w:eastAsia="en-AU"/>
          </w:rPr>
          <w:t xml:space="preserve">email the Victoria in Bloom program manager </w:t>
        </w:r>
      </w:hyperlink>
      <w:r w:rsidR="00911412" w:rsidRPr="00911412">
        <w:t>&lt;</w:t>
      </w:r>
      <w:r w:rsidRPr="00911412">
        <w:t>vicbloom@dffh.vic.gov.au</w:t>
      </w:r>
      <w:r w:rsidR="00911412" w:rsidRPr="00911412">
        <w:t>&gt;</w:t>
      </w:r>
    </w:p>
    <w:p w14:paraId="6F99EB73" w14:textId="77777777" w:rsidR="00501032" w:rsidRPr="00501032" w:rsidRDefault="00501032" w:rsidP="00911412">
      <w:pPr>
        <w:pStyle w:val="Heading1"/>
      </w:pPr>
      <w:r w:rsidRPr="00501032">
        <w:rPr>
          <w:lang w:eastAsia="en-AU"/>
        </w:rPr>
        <w:t>Privacy</w:t>
      </w:r>
    </w:p>
    <w:p w14:paraId="7EEA991A" w14:textId="77777777" w:rsidR="00501032" w:rsidRPr="00501032" w:rsidRDefault="00501032" w:rsidP="00911412">
      <w:pPr>
        <w:pStyle w:val="Body"/>
      </w:pPr>
      <w:r w:rsidRPr="00501032">
        <w:t xml:space="preserve">The Department of Families, Fairness and Housing is committed to protecting your privacy. We collect and handle the personal information that you provide on this </w:t>
      </w:r>
      <w:smartTag w:uri="urn:schemas-microsoft-com:office:smarttags" w:element="place">
        <w:smartTag w:uri="urn:schemas-microsoft-com:office:smarttags" w:element="State">
          <w:r w:rsidRPr="00501032">
            <w:t>Victoria</w:t>
          </w:r>
        </w:smartTag>
      </w:smartTag>
      <w:r w:rsidRPr="00501032">
        <w:t xml:space="preserve"> in Bloom Application form for the purpose of contacting you to take photos of your garden, assess your entry in the competition and to let you know about the competition outcome. If you don’t provide the information required by this form, we may not be able to process your entry in the competition.</w:t>
      </w:r>
    </w:p>
    <w:p w14:paraId="0900843E" w14:textId="77777777" w:rsidR="00501032" w:rsidRPr="00501032" w:rsidRDefault="00501032" w:rsidP="00911412">
      <w:pPr>
        <w:pStyle w:val="Body"/>
      </w:pPr>
      <w:r w:rsidRPr="00501032">
        <w:t>The department will only use your information in accordance with relevant privacy and other laws. You can request access to your personal information by contacting the Freedom of Information Unit:</w:t>
      </w:r>
    </w:p>
    <w:p w14:paraId="73DDF37F" w14:textId="77777777" w:rsidR="00501032" w:rsidRPr="00501032" w:rsidRDefault="00501032" w:rsidP="00911412">
      <w:pPr>
        <w:pStyle w:val="Bullet1"/>
      </w:pPr>
      <w:r w:rsidRPr="00501032">
        <w:t>Phone: (03) 90968449</w:t>
      </w:r>
    </w:p>
    <w:p w14:paraId="24D33916" w14:textId="0B2CE9A6" w:rsidR="00501032" w:rsidRDefault="00891FA7" w:rsidP="00911412">
      <w:pPr>
        <w:pStyle w:val="Bullet1"/>
      </w:pPr>
      <w:hyperlink r:id="rId14" w:history="1">
        <w:r w:rsidR="00501032" w:rsidRPr="00501032">
          <w:rPr>
            <w:color w:val="0072CE"/>
            <w:u w:val="dotted"/>
          </w:rPr>
          <w:t>Email the Freedom of Information Unit</w:t>
        </w:r>
      </w:hyperlink>
      <w:r w:rsidR="00501032" w:rsidRPr="00501032">
        <w:t xml:space="preserve"> &lt;foi@dffh.vic.gov.au&gt;.</w:t>
      </w:r>
    </w:p>
    <w:p w14:paraId="550C394E" w14:textId="77777777" w:rsidR="009C4994" w:rsidRPr="00501032" w:rsidRDefault="009C4994" w:rsidP="009C4994">
      <w:pPr>
        <w:pStyle w:val="Body"/>
      </w:pPr>
    </w:p>
    <w:tbl>
      <w:tblPr>
        <w:tblW w:w="4895" w:type="pct"/>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CellMar>
          <w:top w:w="113" w:type="dxa"/>
          <w:bottom w:w="57" w:type="dxa"/>
        </w:tblCellMar>
        <w:tblLook w:val="0600" w:firstRow="0" w:lastRow="0" w:firstColumn="0" w:lastColumn="0" w:noHBand="1" w:noVBand="1"/>
      </w:tblPr>
      <w:tblGrid>
        <w:gridCol w:w="9980"/>
      </w:tblGrid>
      <w:tr w:rsidR="00501032" w:rsidRPr="00501032" w14:paraId="4A22D98A" w14:textId="77777777" w:rsidTr="001A04A1">
        <w:trPr>
          <w:cantSplit/>
        </w:trPr>
        <w:tc>
          <w:tcPr>
            <w:tcW w:w="5000" w:type="pct"/>
            <w:vAlign w:val="bottom"/>
          </w:tcPr>
          <w:p w14:paraId="368EF966" w14:textId="221A04FE" w:rsidR="00501032" w:rsidRPr="00501032" w:rsidRDefault="00501032" w:rsidP="00911412">
            <w:pPr>
              <w:pStyle w:val="Accessibilitypara"/>
            </w:pPr>
            <w:r w:rsidRPr="00501032">
              <w:t xml:space="preserve">To receive this document in an accessible format, phone </w:t>
            </w:r>
            <w:r w:rsidRPr="00501032">
              <w:rPr>
                <w:b/>
              </w:rPr>
              <w:t>8633 4357</w:t>
            </w:r>
            <w:r w:rsidRPr="00501032">
              <w:t xml:space="preserve">, using the National Relay Service 13 36 77 if required, or </w:t>
            </w:r>
            <w:hyperlink r:id="rId15" w:history="1">
              <w:r w:rsidRPr="00501032">
                <w:rPr>
                  <w:color w:val="0072CE"/>
                  <w:u w:val="dotted"/>
                </w:rPr>
                <w:t>email the Victoria in Bloom program manager</w:t>
              </w:r>
            </w:hyperlink>
            <w:r w:rsidRPr="00501032">
              <w:rPr>
                <w:color w:val="0072CE"/>
                <w:u w:val="dotted"/>
              </w:rPr>
              <w:t xml:space="preserve"> </w:t>
            </w:r>
            <w:r w:rsidRPr="00501032">
              <w:t>&lt;vicbloom@dffh.vic.gov.au&gt;.</w:t>
            </w:r>
          </w:p>
          <w:p w14:paraId="260287DC" w14:textId="41EAD577" w:rsidR="00501032" w:rsidRPr="00501032" w:rsidRDefault="00501032" w:rsidP="00911412">
            <w:pPr>
              <w:pStyle w:val="Imprint"/>
              <w:rPr>
                <w:color w:val="000000"/>
                <w:szCs w:val="19"/>
              </w:rPr>
            </w:pPr>
            <w:r w:rsidRPr="00501032">
              <w:t>Authorised and published by the Victorian Government, 1 Treasury Place, Melbourne.</w:t>
            </w:r>
            <w:r w:rsidRPr="00501032">
              <w:br/>
              <w:t xml:space="preserve">© State of Victoria, Australia, Department of Family, Fairness and Housing, </w:t>
            </w:r>
            <w:r>
              <w:t xml:space="preserve">March </w:t>
            </w:r>
            <w:r w:rsidRPr="00501032">
              <w:t>202</w:t>
            </w:r>
            <w:r>
              <w:t>2</w:t>
            </w:r>
            <w:r w:rsidRPr="00501032">
              <w:t>.</w:t>
            </w:r>
            <w:r w:rsidRPr="00501032">
              <w:br/>
            </w:r>
            <w:r w:rsidRPr="00501032">
              <w:rPr>
                <w:szCs w:val="19"/>
              </w:rPr>
              <w:t xml:space="preserve">Available on the </w:t>
            </w:r>
            <w:hyperlink r:id="rId16" w:history="1">
              <w:r w:rsidRPr="00501032">
                <w:rPr>
                  <w:color w:val="0072CE"/>
                  <w:u w:val="dotted"/>
                </w:rPr>
                <w:t>Housing website</w:t>
              </w:r>
            </w:hyperlink>
            <w:r w:rsidRPr="00501032">
              <w:rPr>
                <w:color w:val="31849B" w:themeColor="accent5" w:themeShade="BF"/>
              </w:rPr>
              <w:t xml:space="preserve"> </w:t>
            </w:r>
            <w:r w:rsidRPr="00501032">
              <w:t>&lt;www.housing.vic.gov.au/vicinbloom&gt;</w:t>
            </w:r>
          </w:p>
        </w:tc>
      </w:tr>
    </w:tbl>
    <w:p w14:paraId="36005C13" w14:textId="26108744" w:rsidR="00501032" w:rsidRPr="00501032" w:rsidRDefault="00501032" w:rsidP="008960CF">
      <w:pPr>
        <w:pStyle w:val="Heading1"/>
        <w:spacing w:before="0"/>
        <w:rPr>
          <w:lang w:eastAsia="en-AU"/>
        </w:rPr>
      </w:pPr>
      <w:r w:rsidRPr="00501032">
        <w:rPr>
          <w:lang w:eastAsia="en-AU"/>
        </w:rPr>
        <w:lastRenderedPageBreak/>
        <w:t>Entry form</w:t>
      </w:r>
    </w:p>
    <w:p w14:paraId="46D90FAE" w14:textId="7FA5331F" w:rsidR="00501032" w:rsidRPr="00501032" w:rsidRDefault="00501032" w:rsidP="00911412">
      <w:pPr>
        <w:pStyle w:val="Bullet1"/>
        <w:rPr>
          <w:lang w:eastAsia="en-AU"/>
        </w:rPr>
      </w:pPr>
      <w:r w:rsidRPr="00501032">
        <w:rPr>
          <w:lang w:eastAsia="en-AU"/>
        </w:rPr>
        <w:t xml:space="preserve">Send the completed form by </w:t>
      </w:r>
      <w:hyperlink r:id="rId17" w:history="1">
        <w:r w:rsidRPr="00501032">
          <w:rPr>
            <w:lang w:eastAsia="en-AU"/>
          </w:rPr>
          <w:t xml:space="preserve">email to </w:t>
        </w:r>
        <w:r w:rsidRPr="00911412">
          <w:rPr>
            <w:rStyle w:val="Hyperlink"/>
          </w:rPr>
          <w:t>Victoria in Bloom coordinator</w:t>
        </w:r>
      </w:hyperlink>
      <w:r w:rsidRPr="00501032">
        <w:rPr>
          <w:lang w:eastAsia="en-AU"/>
        </w:rPr>
        <w:t xml:space="preserve"> &lt;</w:t>
      </w:r>
      <w:r w:rsidRPr="00501032">
        <w:t>vicbloom@dffh.vic.gov.au&gt; by 2</w:t>
      </w:r>
      <w:r>
        <w:t>5</w:t>
      </w:r>
      <w:r w:rsidRPr="00501032">
        <w:t xml:space="preserve"> November 202</w:t>
      </w:r>
      <w:r>
        <w:t>2</w:t>
      </w:r>
      <w:r w:rsidRPr="00501032">
        <w:t>.</w:t>
      </w:r>
    </w:p>
    <w:p w14:paraId="103B6AB1" w14:textId="07A73709" w:rsidR="00501032" w:rsidRPr="00501032" w:rsidRDefault="00501032" w:rsidP="001A04A1">
      <w:pPr>
        <w:pStyle w:val="Heading2"/>
        <w:tabs>
          <w:tab w:val="left" w:pos="8905"/>
        </w:tabs>
        <w:rPr>
          <w:lang w:eastAsia="en-AU"/>
        </w:rPr>
      </w:pPr>
      <w:r w:rsidRPr="00501032">
        <w:rPr>
          <w:lang w:eastAsia="en-AU"/>
        </w:rPr>
        <w:t>Personal details</w:t>
      </w:r>
    </w:p>
    <w:tbl>
      <w:tblPr>
        <w:tblStyle w:val="TableGrid1"/>
        <w:tblW w:w="0" w:type="auto"/>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Description w:val="Personal details: insertname, address, local government area and telephone"/>
      </w:tblPr>
      <w:tblGrid>
        <w:gridCol w:w="2674"/>
        <w:gridCol w:w="7520"/>
      </w:tblGrid>
      <w:tr w:rsidR="00501032" w:rsidRPr="00501032" w14:paraId="256BC0A6" w14:textId="77777777" w:rsidTr="001A04A1">
        <w:trPr>
          <w:tblHeader/>
        </w:trPr>
        <w:tc>
          <w:tcPr>
            <w:tcW w:w="2694" w:type="dxa"/>
          </w:tcPr>
          <w:p w14:paraId="5278D208" w14:textId="77777777" w:rsidR="00501032" w:rsidRPr="00501032" w:rsidRDefault="00501032" w:rsidP="00911412">
            <w:pPr>
              <w:pStyle w:val="Tablecolhead"/>
            </w:pPr>
            <w:r w:rsidRPr="00501032">
              <w:t>Detail</w:t>
            </w:r>
          </w:p>
        </w:tc>
        <w:tc>
          <w:tcPr>
            <w:tcW w:w="7618" w:type="dxa"/>
          </w:tcPr>
          <w:p w14:paraId="001E4C8F" w14:textId="77777777" w:rsidR="00501032" w:rsidRPr="00501032" w:rsidRDefault="00501032" w:rsidP="00911412">
            <w:pPr>
              <w:pStyle w:val="Tablecolhead"/>
            </w:pPr>
            <w:r w:rsidRPr="00501032">
              <w:t>Response</w:t>
            </w:r>
          </w:p>
        </w:tc>
      </w:tr>
      <w:tr w:rsidR="00501032" w:rsidRPr="00501032" w14:paraId="0A15769F" w14:textId="77777777" w:rsidTr="001A04A1">
        <w:tc>
          <w:tcPr>
            <w:tcW w:w="2694" w:type="dxa"/>
          </w:tcPr>
          <w:p w14:paraId="31CA6AB6" w14:textId="77777777" w:rsidR="00501032" w:rsidRPr="00841194" w:rsidRDefault="00501032" w:rsidP="00911412">
            <w:pPr>
              <w:pStyle w:val="Tabletext"/>
              <w:rPr>
                <w:b/>
                <w:bCs/>
              </w:rPr>
            </w:pPr>
            <w:r w:rsidRPr="00841194">
              <w:rPr>
                <w:b/>
                <w:bCs/>
              </w:rPr>
              <w:t>Name</w:t>
            </w:r>
          </w:p>
        </w:tc>
        <w:tc>
          <w:tcPr>
            <w:tcW w:w="7618" w:type="dxa"/>
          </w:tcPr>
          <w:p w14:paraId="3D6C9824" w14:textId="77777777" w:rsidR="00501032" w:rsidRPr="00501032" w:rsidRDefault="00501032" w:rsidP="00911412">
            <w:pPr>
              <w:pStyle w:val="Tabletext"/>
            </w:pPr>
          </w:p>
        </w:tc>
      </w:tr>
      <w:tr w:rsidR="00501032" w:rsidRPr="00501032" w14:paraId="47FFE574" w14:textId="77777777" w:rsidTr="00132BAD">
        <w:trPr>
          <w:trHeight w:val="902"/>
        </w:trPr>
        <w:tc>
          <w:tcPr>
            <w:tcW w:w="2694" w:type="dxa"/>
          </w:tcPr>
          <w:p w14:paraId="7474678F" w14:textId="77777777" w:rsidR="00501032" w:rsidRPr="00841194" w:rsidRDefault="00501032" w:rsidP="00911412">
            <w:pPr>
              <w:pStyle w:val="Tabletext"/>
              <w:rPr>
                <w:b/>
                <w:bCs/>
              </w:rPr>
            </w:pPr>
            <w:r w:rsidRPr="00841194">
              <w:rPr>
                <w:b/>
                <w:bCs/>
              </w:rPr>
              <w:t>Address</w:t>
            </w:r>
          </w:p>
        </w:tc>
        <w:tc>
          <w:tcPr>
            <w:tcW w:w="7618" w:type="dxa"/>
          </w:tcPr>
          <w:p w14:paraId="30B5C2D3" w14:textId="77777777" w:rsidR="00501032" w:rsidRPr="00501032" w:rsidRDefault="00501032" w:rsidP="00911412">
            <w:pPr>
              <w:pStyle w:val="Tabletext"/>
            </w:pPr>
          </w:p>
        </w:tc>
      </w:tr>
      <w:tr w:rsidR="00501032" w:rsidRPr="00501032" w14:paraId="3B9AE4C8" w14:textId="77777777" w:rsidTr="001A04A1">
        <w:tc>
          <w:tcPr>
            <w:tcW w:w="2694" w:type="dxa"/>
          </w:tcPr>
          <w:p w14:paraId="3F1273F3" w14:textId="77777777" w:rsidR="00501032" w:rsidRPr="00841194" w:rsidRDefault="00501032" w:rsidP="00911412">
            <w:pPr>
              <w:pStyle w:val="Tabletext"/>
              <w:rPr>
                <w:b/>
                <w:bCs/>
              </w:rPr>
            </w:pPr>
            <w:r w:rsidRPr="00841194">
              <w:rPr>
                <w:b/>
                <w:bCs/>
              </w:rPr>
              <w:t>Email address</w:t>
            </w:r>
          </w:p>
        </w:tc>
        <w:tc>
          <w:tcPr>
            <w:tcW w:w="7618" w:type="dxa"/>
          </w:tcPr>
          <w:p w14:paraId="41F6FED4" w14:textId="77777777" w:rsidR="00501032" w:rsidRPr="00501032" w:rsidRDefault="00501032" w:rsidP="00911412">
            <w:pPr>
              <w:pStyle w:val="Tabletext"/>
            </w:pPr>
          </w:p>
        </w:tc>
      </w:tr>
      <w:tr w:rsidR="00501032" w:rsidRPr="00501032" w14:paraId="64337BAC" w14:textId="77777777" w:rsidTr="001A04A1">
        <w:tc>
          <w:tcPr>
            <w:tcW w:w="2694" w:type="dxa"/>
          </w:tcPr>
          <w:p w14:paraId="4047975C" w14:textId="77777777" w:rsidR="00501032" w:rsidRPr="00841194" w:rsidRDefault="00501032" w:rsidP="00911412">
            <w:pPr>
              <w:pStyle w:val="Tabletext"/>
              <w:rPr>
                <w:b/>
                <w:bCs/>
              </w:rPr>
            </w:pPr>
            <w:r w:rsidRPr="00841194">
              <w:rPr>
                <w:b/>
                <w:bCs/>
              </w:rPr>
              <w:t>Local government area</w:t>
            </w:r>
          </w:p>
        </w:tc>
        <w:tc>
          <w:tcPr>
            <w:tcW w:w="7618" w:type="dxa"/>
          </w:tcPr>
          <w:p w14:paraId="158681EF" w14:textId="77777777" w:rsidR="00501032" w:rsidRPr="00501032" w:rsidRDefault="00501032" w:rsidP="00911412">
            <w:pPr>
              <w:pStyle w:val="Tabletext"/>
            </w:pPr>
          </w:p>
        </w:tc>
      </w:tr>
      <w:tr w:rsidR="00501032" w:rsidRPr="00501032" w14:paraId="4697917A" w14:textId="77777777" w:rsidTr="001A04A1">
        <w:tc>
          <w:tcPr>
            <w:tcW w:w="2694" w:type="dxa"/>
          </w:tcPr>
          <w:p w14:paraId="261C6B20" w14:textId="77777777" w:rsidR="00501032" w:rsidRPr="00841194" w:rsidRDefault="00501032" w:rsidP="00911412">
            <w:pPr>
              <w:pStyle w:val="Tabletext"/>
              <w:rPr>
                <w:b/>
                <w:bCs/>
              </w:rPr>
            </w:pPr>
            <w:r w:rsidRPr="00841194">
              <w:rPr>
                <w:b/>
                <w:bCs/>
              </w:rPr>
              <w:t>Telephone</w:t>
            </w:r>
          </w:p>
        </w:tc>
        <w:tc>
          <w:tcPr>
            <w:tcW w:w="7618" w:type="dxa"/>
          </w:tcPr>
          <w:p w14:paraId="2B4664D9" w14:textId="77777777" w:rsidR="00501032" w:rsidRPr="00501032" w:rsidRDefault="00501032" w:rsidP="00911412">
            <w:pPr>
              <w:pStyle w:val="Tabletext"/>
            </w:pPr>
          </w:p>
        </w:tc>
      </w:tr>
    </w:tbl>
    <w:p w14:paraId="3FB4DB73" w14:textId="77777777" w:rsidR="00501032" w:rsidRPr="00501032" w:rsidRDefault="00501032" w:rsidP="00911412">
      <w:pPr>
        <w:pStyle w:val="Heading2"/>
        <w:rPr>
          <w:rFonts w:eastAsia="MS Gothic"/>
          <w:lang w:eastAsia="en-AU"/>
        </w:rPr>
      </w:pPr>
      <w:r w:rsidRPr="00501032">
        <w:rPr>
          <w:rFonts w:eastAsia="MS Gothic"/>
          <w:lang w:eastAsia="en-AU"/>
        </w:rPr>
        <w:t>Housing type</w:t>
      </w:r>
    </w:p>
    <w:tbl>
      <w:tblPr>
        <w:tblW w:w="0" w:type="auto"/>
        <w:tblInd w:w="108" w:type="dxa"/>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Description w:val="Select the type of housing you live in - either public or community housing. If community housing, also include the name of your community housing manager if you know it."/>
      </w:tblPr>
      <w:tblGrid>
        <w:gridCol w:w="8583"/>
        <w:gridCol w:w="1503"/>
      </w:tblGrid>
      <w:tr w:rsidR="00501032" w:rsidRPr="00501032" w14:paraId="1E3BB0A8" w14:textId="77777777" w:rsidTr="00F87403">
        <w:trPr>
          <w:tblHeader/>
        </w:trPr>
        <w:tc>
          <w:tcPr>
            <w:tcW w:w="8583" w:type="dxa"/>
            <w:vAlign w:val="center"/>
          </w:tcPr>
          <w:p w14:paraId="1853945C" w14:textId="77777777" w:rsidR="00501032" w:rsidRPr="00F87403" w:rsidRDefault="00501032" w:rsidP="00F87403">
            <w:pPr>
              <w:pStyle w:val="Tablecolhead"/>
            </w:pPr>
            <w:r w:rsidRPr="00F87403">
              <w:t>Type of housing you live in</w:t>
            </w:r>
          </w:p>
        </w:tc>
        <w:tc>
          <w:tcPr>
            <w:tcW w:w="1503" w:type="dxa"/>
            <w:vAlign w:val="center"/>
          </w:tcPr>
          <w:p w14:paraId="596F4F22" w14:textId="77777777" w:rsidR="00501032" w:rsidRPr="00F87403" w:rsidRDefault="00501032" w:rsidP="00F87403">
            <w:pPr>
              <w:pStyle w:val="Tablecolhead"/>
            </w:pPr>
            <w:r w:rsidRPr="00F87403">
              <w:t>Choose (Mark with x)</w:t>
            </w:r>
          </w:p>
        </w:tc>
      </w:tr>
      <w:tr w:rsidR="00501032" w:rsidRPr="00501032" w14:paraId="7264ACBA" w14:textId="77777777" w:rsidTr="00F87403">
        <w:trPr>
          <w:trHeight w:val="20"/>
        </w:trPr>
        <w:tc>
          <w:tcPr>
            <w:tcW w:w="8583" w:type="dxa"/>
          </w:tcPr>
          <w:p w14:paraId="72F4E6AF" w14:textId="77777777" w:rsidR="00501032" w:rsidRPr="00841194" w:rsidRDefault="00501032" w:rsidP="00911412">
            <w:pPr>
              <w:pStyle w:val="Tabletext"/>
              <w:rPr>
                <w:b/>
                <w:bCs/>
                <w:lang w:eastAsia="en-AU"/>
              </w:rPr>
            </w:pPr>
            <w:r w:rsidRPr="00841194">
              <w:rPr>
                <w:b/>
                <w:bCs/>
                <w:lang w:eastAsia="en-AU"/>
              </w:rPr>
              <w:t>Public housing</w:t>
            </w:r>
          </w:p>
        </w:tc>
        <w:tc>
          <w:tcPr>
            <w:tcW w:w="1503" w:type="dxa"/>
          </w:tcPr>
          <w:p w14:paraId="3842B69E" w14:textId="77777777" w:rsidR="00501032" w:rsidRPr="00501032" w:rsidRDefault="00501032" w:rsidP="00911412">
            <w:pPr>
              <w:pStyle w:val="Tabletext"/>
              <w:rPr>
                <w:lang w:eastAsia="en-AU"/>
              </w:rPr>
            </w:pPr>
          </w:p>
        </w:tc>
      </w:tr>
      <w:tr w:rsidR="00501032" w:rsidRPr="00501032" w14:paraId="747BB52E" w14:textId="77777777" w:rsidTr="00F87403">
        <w:trPr>
          <w:trHeight w:val="20"/>
        </w:trPr>
        <w:tc>
          <w:tcPr>
            <w:tcW w:w="8583" w:type="dxa"/>
          </w:tcPr>
          <w:p w14:paraId="01DCAFFD" w14:textId="6A5B8167" w:rsidR="00501032" w:rsidRPr="00841194" w:rsidRDefault="00501032" w:rsidP="00F87403">
            <w:pPr>
              <w:pStyle w:val="Tabletext"/>
              <w:rPr>
                <w:b/>
                <w:bCs/>
                <w:lang w:eastAsia="en-AU"/>
              </w:rPr>
            </w:pPr>
            <w:r w:rsidRPr="00841194">
              <w:rPr>
                <w:b/>
                <w:bCs/>
                <w:lang w:eastAsia="en-AU"/>
              </w:rPr>
              <w:t>Community housing</w:t>
            </w:r>
          </w:p>
        </w:tc>
        <w:tc>
          <w:tcPr>
            <w:tcW w:w="1503" w:type="dxa"/>
          </w:tcPr>
          <w:p w14:paraId="0A5831D0" w14:textId="77777777" w:rsidR="00501032" w:rsidRPr="00501032" w:rsidRDefault="00501032" w:rsidP="00911412">
            <w:pPr>
              <w:pStyle w:val="Tabletext"/>
              <w:rPr>
                <w:lang w:eastAsia="en-AU"/>
              </w:rPr>
            </w:pPr>
          </w:p>
        </w:tc>
      </w:tr>
    </w:tbl>
    <w:p w14:paraId="41883D32" w14:textId="590938CF" w:rsidR="00F87403" w:rsidRDefault="00F87403" w:rsidP="00F87403">
      <w:pPr>
        <w:pStyle w:val="Heading3"/>
        <w:rPr>
          <w:lang w:eastAsia="en-AU"/>
        </w:rPr>
      </w:pPr>
      <w:r>
        <w:rPr>
          <w:lang w:eastAsia="en-AU"/>
        </w:rPr>
        <w:t>Community housing manager</w:t>
      </w:r>
    </w:p>
    <w:p w14:paraId="5999FA91" w14:textId="64F95BEA" w:rsidR="00F87403" w:rsidRPr="00F87403" w:rsidRDefault="00F87403" w:rsidP="00F87403">
      <w:pPr>
        <w:pStyle w:val="Body"/>
        <w:rPr>
          <w:lang w:eastAsia="en-AU"/>
        </w:rPr>
      </w:pPr>
      <w:r w:rsidRPr="00F87403">
        <w:rPr>
          <w:lang w:eastAsia="en-AU"/>
        </w:rPr>
        <w:t>If you</w:t>
      </w:r>
      <w:r>
        <w:rPr>
          <w:lang w:eastAsia="en-AU"/>
        </w:rPr>
        <w:t xml:space="preserve"> live in community housing, and if you</w:t>
      </w:r>
      <w:r w:rsidRPr="00F87403">
        <w:rPr>
          <w:lang w:eastAsia="en-AU"/>
        </w:rPr>
        <w:t xml:space="preserve"> know, tell us which organisation manages your housing.</w:t>
      </w:r>
    </w:p>
    <w:tbl>
      <w:tblPr>
        <w:tblW w:w="10093" w:type="dxa"/>
        <w:tblInd w:w="108" w:type="dxa"/>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Pr>
      <w:tblGrid>
        <w:gridCol w:w="10093"/>
      </w:tblGrid>
      <w:tr w:rsidR="00F87403" w:rsidRPr="00F87403" w14:paraId="7EACA55E" w14:textId="77777777" w:rsidTr="00F87403">
        <w:trPr>
          <w:tblHeader/>
        </w:trPr>
        <w:tc>
          <w:tcPr>
            <w:tcW w:w="10093" w:type="dxa"/>
            <w:vAlign w:val="center"/>
          </w:tcPr>
          <w:p w14:paraId="1EC63096" w14:textId="52E9BBB2" w:rsidR="00F87403" w:rsidRPr="00F87403" w:rsidRDefault="00F87403" w:rsidP="00800C0D">
            <w:pPr>
              <w:pStyle w:val="Tablecolhead"/>
            </w:pPr>
            <w:r>
              <w:t>My community housing manager</w:t>
            </w:r>
          </w:p>
        </w:tc>
      </w:tr>
      <w:tr w:rsidR="00F87403" w:rsidRPr="00501032" w14:paraId="36EEE598" w14:textId="77777777" w:rsidTr="00F87403">
        <w:trPr>
          <w:trHeight w:val="510"/>
        </w:trPr>
        <w:tc>
          <w:tcPr>
            <w:tcW w:w="10093" w:type="dxa"/>
          </w:tcPr>
          <w:p w14:paraId="4051010F" w14:textId="74CC8438" w:rsidR="00F87403" w:rsidRPr="00F87403" w:rsidRDefault="00F87403" w:rsidP="00F87403">
            <w:pPr>
              <w:pStyle w:val="Tabletext"/>
            </w:pPr>
          </w:p>
        </w:tc>
      </w:tr>
    </w:tbl>
    <w:p w14:paraId="48E29485" w14:textId="286A0D3F" w:rsidR="00501032" w:rsidRPr="00501032" w:rsidRDefault="00501032" w:rsidP="00F87403">
      <w:pPr>
        <w:pStyle w:val="Heading2"/>
        <w:rPr>
          <w:rFonts w:eastAsia="MS Gothic"/>
          <w:lang w:eastAsia="en-AU"/>
        </w:rPr>
      </w:pPr>
      <w:r w:rsidRPr="00501032">
        <w:rPr>
          <w:rFonts w:eastAsia="MS Gothic"/>
          <w:lang w:eastAsia="en-AU"/>
        </w:rPr>
        <w:t xml:space="preserve">Competition </w:t>
      </w:r>
      <w:r w:rsidRPr="002A2354">
        <w:rPr>
          <w:rFonts w:eastAsia="MS Gothic"/>
        </w:rPr>
        <w:t>category</w:t>
      </w:r>
    </w:p>
    <w:p w14:paraId="376895BF" w14:textId="77777777" w:rsidR="00501032" w:rsidRPr="002A2354" w:rsidRDefault="00501032" w:rsidP="002A2354">
      <w:pPr>
        <w:pStyle w:val="Body"/>
        <w:rPr>
          <w:b/>
          <w:bCs/>
          <w:lang w:eastAsia="en-AU"/>
        </w:rPr>
      </w:pPr>
      <w:r w:rsidRPr="002A2354">
        <w:rPr>
          <w:b/>
          <w:bCs/>
          <w:lang w:eastAsia="en-AU"/>
        </w:rPr>
        <w:t xml:space="preserve">Which category are you entering? You can </w:t>
      </w:r>
      <w:r w:rsidRPr="002A2354">
        <w:rPr>
          <w:b/>
          <w:bCs/>
        </w:rPr>
        <w:t>choose</w:t>
      </w:r>
      <w:r w:rsidRPr="002A2354">
        <w:rPr>
          <w:b/>
          <w:bCs/>
          <w:lang w:eastAsia="en-AU"/>
        </w:rPr>
        <w:t xml:space="preserve"> up to two categories.</w:t>
      </w:r>
    </w:p>
    <w:tbl>
      <w:tblPr>
        <w:tblW w:w="6379" w:type="dxa"/>
        <w:tblInd w:w="108" w:type="dxa"/>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Description w:val="Select up to 2 categories that you want to enter. Your choices are:&#10;Balcony garden; Small enclosed or container garden; Household garden; Edible Garden; Sustainable garden; common area garden; community garden plot and Young gardener"/>
      </w:tblPr>
      <w:tblGrid>
        <w:gridCol w:w="4820"/>
        <w:gridCol w:w="1559"/>
      </w:tblGrid>
      <w:tr w:rsidR="00501032" w:rsidRPr="00501032" w14:paraId="167E8297" w14:textId="77777777" w:rsidTr="001A04A1">
        <w:trPr>
          <w:tblHeader/>
        </w:trPr>
        <w:tc>
          <w:tcPr>
            <w:tcW w:w="4820" w:type="dxa"/>
          </w:tcPr>
          <w:p w14:paraId="42459BA6" w14:textId="77777777" w:rsidR="00501032" w:rsidRPr="00501032" w:rsidRDefault="00501032" w:rsidP="00911412">
            <w:pPr>
              <w:pStyle w:val="Tablecolhead"/>
              <w:rPr>
                <w:lang w:eastAsia="en-AU"/>
              </w:rPr>
            </w:pPr>
            <w:r w:rsidRPr="00501032">
              <w:rPr>
                <w:lang w:eastAsia="en-AU"/>
              </w:rPr>
              <w:t>Category</w:t>
            </w:r>
          </w:p>
        </w:tc>
        <w:tc>
          <w:tcPr>
            <w:tcW w:w="1559" w:type="dxa"/>
          </w:tcPr>
          <w:p w14:paraId="0371124A" w14:textId="77777777" w:rsidR="00501032" w:rsidRPr="00501032" w:rsidRDefault="00501032" w:rsidP="00911412">
            <w:pPr>
              <w:pStyle w:val="Tablecolhead"/>
              <w:rPr>
                <w:lang w:eastAsia="en-AU"/>
              </w:rPr>
            </w:pPr>
            <w:r w:rsidRPr="00501032">
              <w:rPr>
                <w:lang w:eastAsia="en-AU"/>
              </w:rPr>
              <w:t>Choose</w:t>
            </w:r>
          </w:p>
          <w:p w14:paraId="23D75256" w14:textId="77777777" w:rsidR="00501032" w:rsidRPr="00501032" w:rsidRDefault="00501032" w:rsidP="00911412">
            <w:pPr>
              <w:pStyle w:val="Tablecolhead"/>
              <w:rPr>
                <w:lang w:eastAsia="en-AU"/>
              </w:rPr>
            </w:pPr>
            <w:r w:rsidRPr="00501032">
              <w:rPr>
                <w:lang w:eastAsia="en-AU"/>
              </w:rPr>
              <w:t>(Mark with x)</w:t>
            </w:r>
          </w:p>
        </w:tc>
      </w:tr>
      <w:tr w:rsidR="00501032" w:rsidRPr="00501032" w14:paraId="2C9A7AD9" w14:textId="77777777" w:rsidTr="001A04A1">
        <w:tc>
          <w:tcPr>
            <w:tcW w:w="4820" w:type="dxa"/>
          </w:tcPr>
          <w:p w14:paraId="0E648A10" w14:textId="77777777" w:rsidR="00501032" w:rsidRPr="00841194" w:rsidRDefault="00501032" w:rsidP="00911412">
            <w:pPr>
              <w:pStyle w:val="Tabletext"/>
              <w:rPr>
                <w:b/>
                <w:bCs/>
                <w:lang w:eastAsia="en-AU"/>
              </w:rPr>
            </w:pPr>
            <w:r w:rsidRPr="00841194">
              <w:rPr>
                <w:b/>
                <w:bCs/>
                <w:lang w:eastAsia="en-AU"/>
              </w:rPr>
              <w:t xml:space="preserve">Best Balcony or Container Garden </w:t>
            </w:r>
          </w:p>
        </w:tc>
        <w:tc>
          <w:tcPr>
            <w:tcW w:w="1559" w:type="dxa"/>
          </w:tcPr>
          <w:p w14:paraId="42114BEC" w14:textId="77777777" w:rsidR="00501032" w:rsidRPr="00501032" w:rsidRDefault="00501032" w:rsidP="00911412">
            <w:pPr>
              <w:pStyle w:val="Tabletext"/>
              <w:rPr>
                <w:lang w:eastAsia="en-AU"/>
              </w:rPr>
            </w:pPr>
          </w:p>
        </w:tc>
      </w:tr>
      <w:tr w:rsidR="00501032" w:rsidRPr="00501032" w14:paraId="3CFB4008" w14:textId="77777777" w:rsidTr="001A04A1">
        <w:tc>
          <w:tcPr>
            <w:tcW w:w="4820" w:type="dxa"/>
          </w:tcPr>
          <w:p w14:paraId="3D678FB4" w14:textId="77777777" w:rsidR="00501032" w:rsidRPr="00841194" w:rsidRDefault="00501032" w:rsidP="00911412">
            <w:pPr>
              <w:pStyle w:val="Tabletext"/>
              <w:rPr>
                <w:b/>
                <w:bCs/>
                <w:lang w:eastAsia="en-AU"/>
              </w:rPr>
            </w:pPr>
            <w:r w:rsidRPr="00841194">
              <w:rPr>
                <w:b/>
                <w:bCs/>
                <w:lang w:eastAsia="en-AU"/>
              </w:rPr>
              <w:t xml:space="preserve">Best Small Enclosed Garden </w:t>
            </w:r>
          </w:p>
        </w:tc>
        <w:tc>
          <w:tcPr>
            <w:tcW w:w="1559" w:type="dxa"/>
          </w:tcPr>
          <w:p w14:paraId="4900C10F" w14:textId="77777777" w:rsidR="00501032" w:rsidRPr="00501032" w:rsidRDefault="00501032" w:rsidP="00911412">
            <w:pPr>
              <w:pStyle w:val="Tabletext"/>
              <w:rPr>
                <w:lang w:eastAsia="en-AU"/>
              </w:rPr>
            </w:pPr>
          </w:p>
        </w:tc>
      </w:tr>
      <w:tr w:rsidR="00501032" w:rsidRPr="00501032" w14:paraId="2D3DD568" w14:textId="77777777" w:rsidTr="001A04A1">
        <w:tc>
          <w:tcPr>
            <w:tcW w:w="4820" w:type="dxa"/>
          </w:tcPr>
          <w:p w14:paraId="0DD435BF" w14:textId="77777777" w:rsidR="00501032" w:rsidRPr="00841194" w:rsidRDefault="00501032" w:rsidP="00911412">
            <w:pPr>
              <w:pStyle w:val="Tabletext"/>
              <w:rPr>
                <w:b/>
                <w:bCs/>
                <w:lang w:eastAsia="en-AU"/>
              </w:rPr>
            </w:pPr>
            <w:r w:rsidRPr="00841194">
              <w:rPr>
                <w:b/>
                <w:bCs/>
                <w:lang w:eastAsia="en-AU"/>
              </w:rPr>
              <w:t xml:space="preserve">Best Young Gardener (under 25) </w:t>
            </w:r>
          </w:p>
        </w:tc>
        <w:tc>
          <w:tcPr>
            <w:tcW w:w="1559" w:type="dxa"/>
          </w:tcPr>
          <w:p w14:paraId="211E94C4" w14:textId="77777777" w:rsidR="00501032" w:rsidRPr="00501032" w:rsidRDefault="00501032" w:rsidP="00911412">
            <w:pPr>
              <w:pStyle w:val="Tabletext"/>
              <w:rPr>
                <w:lang w:eastAsia="en-AU"/>
              </w:rPr>
            </w:pPr>
          </w:p>
        </w:tc>
      </w:tr>
      <w:tr w:rsidR="00501032" w:rsidRPr="00501032" w14:paraId="6973098D" w14:textId="77777777" w:rsidTr="001A04A1">
        <w:tc>
          <w:tcPr>
            <w:tcW w:w="4820" w:type="dxa"/>
          </w:tcPr>
          <w:p w14:paraId="3830C515" w14:textId="77777777" w:rsidR="00501032" w:rsidRPr="00841194" w:rsidRDefault="00501032" w:rsidP="00911412">
            <w:pPr>
              <w:pStyle w:val="Tabletext"/>
              <w:rPr>
                <w:b/>
                <w:bCs/>
                <w:lang w:eastAsia="en-AU"/>
              </w:rPr>
            </w:pPr>
            <w:r w:rsidRPr="00841194">
              <w:rPr>
                <w:b/>
                <w:bCs/>
                <w:lang w:eastAsia="en-AU"/>
              </w:rPr>
              <w:t xml:space="preserve">Best Household Garden </w:t>
            </w:r>
          </w:p>
        </w:tc>
        <w:tc>
          <w:tcPr>
            <w:tcW w:w="1559" w:type="dxa"/>
          </w:tcPr>
          <w:p w14:paraId="4205895A" w14:textId="77777777" w:rsidR="00501032" w:rsidRPr="00501032" w:rsidRDefault="00501032" w:rsidP="00911412">
            <w:pPr>
              <w:pStyle w:val="Tabletext"/>
              <w:rPr>
                <w:lang w:eastAsia="en-AU"/>
              </w:rPr>
            </w:pPr>
          </w:p>
        </w:tc>
      </w:tr>
      <w:tr w:rsidR="00501032" w:rsidRPr="00501032" w14:paraId="594F9CB0" w14:textId="77777777" w:rsidTr="001A04A1">
        <w:tc>
          <w:tcPr>
            <w:tcW w:w="4820" w:type="dxa"/>
          </w:tcPr>
          <w:p w14:paraId="7D42477A" w14:textId="77777777" w:rsidR="00501032" w:rsidRPr="00841194" w:rsidRDefault="00501032" w:rsidP="00911412">
            <w:pPr>
              <w:pStyle w:val="Tabletext"/>
              <w:rPr>
                <w:b/>
                <w:bCs/>
                <w:lang w:eastAsia="en-AU"/>
              </w:rPr>
            </w:pPr>
            <w:r w:rsidRPr="00841194">
              <w:rPr>
                <w:b/>
                <w:bCs/>
                <w:lang w:eastAsia="en-AU"/>
              </w:rPr>
              <w:t xml:space="preserve">Best Sustainable Garden </w:t>
            </w:r>
          </w:p>
        </w:tc>
        <w:tc>
          <w:tcPr>
            <w:tcW w:w="1559" w:type="dxa"/>
          </w:tcPr>
          <w:p w14:paraId="72BD0AAE" w14:textId="77777777" w:rsidR="00501032" w:rsidRPr="00501032" w:rsidRDefault="00501032" w:rsidP="00911412">
            <w:pPr>
              <w:pStyle w:val="Tabletext"/>
              <w:rPr>
                <w:lang w:eastAsia="en-AU"/>
              </w:rPr>
            </w:pPr>
          </w:p>
        </w:tc>
      </w:tr>
      <w:tr w:rsidR="00501032" w:rsidRPr="00501032" w14:paraId="06BB9DA7" w14:textId="77777777" w:rsidTr="001A04A1">
        <w:tc>
          <w:tcPr>
            <w:tcW w:w="4820" w:type="dxa"/>
          </w:tcPr>
          <w:p w14:paraId="5E3ADFEE" w14:textId="77777777" w:rsidR="00501032" w:rsidRPr="00841194" w:rsidRDefault="00501032" w:rsidP="00911412">
            <w:pPr>
              <w:pStyle w:val="Tabletext"/>
              <w:rPr>
                <w:b/>
                <w:bCs/>
                <w:lang w:eastAsia="en-AU"/>
              </w:rPr>
            </w:pPr>
            <w:r w:rsidRPr="00841194">
              <w:rPr>
                <w:b/>
                <w:bCs/>
                <w:lang w:eastAsia="en-AU"/>
              </w:rPr>
              <w:t xml:space="preserve">Best Community or Common Area Garden </w:t>
            </w:r>
          </w:p>
        </w:tc>
        <w:tc>
          <w:tcPr>
            <w:tcW w:w="1559" w:type="dxa"/>
          </w:tcPr>
          <w:p w14:paraId="13AD9F0E" w14:textId="77777777" w:rsidR="00501032" w:rsidRPr="00501032" w:rsidRDefault="00501032" w:rsidP="00911412">
            <w:pPr>
              <w:pStyle w:val="Tabletext"/>
              <w:rPr>
                <w:lang w:eastAsia="en-AU"/>
              </w:rPr>
            </w:pPr>
          </w:p>
        </w:tc>
      </w:tr>
      <w:tr w:rsidR="00501032" w:rsidRPr="00501032" w14:paraId="7FBA6F87" w14:textId="77777777" w:rsidTr="001A04A1">
        <w:tc>
          <w:tcPr>
            <w:tcW w:w="4820" w:type="dxa"/>
          </w:tcPr>
          <w:p w14:paraId="669BC0AB" w14:textId="77777777" w:rsidR="00501032" w:rsidRPr="00841194" w:rsidRDefault="00501032" w:rsidP="00911412">
            <w:pPr>
              <w:pStyle w:val="Tabletext"/>
              <w:rPr>
                <w:b/>
                <w:bCs/>
                <w:lang w:eastAsia="en-AU"/>
              </w:rPr>
            </w:pPr>
            <w:r w:rsidRPr="00841194">
              <w:rPr>
                <w:b/>
                <w:bCs/>
                <w:lang w:eastAsia="en-AU"/>
              </w:rPr>
              <w:t>Best Edible Garden</w:t>
            </w:r>
          </w:p>
        </w:tc>
        <w:tc>
          <w:tcPr>
            <w:tcW w:w="1559" w:type="dxa"/>
          </w:tcPr>
          <w:p w14:paraId="003B5863" w14:textId="77777777" w:rsidR="00501032" w:rsidRPr="00501032" w:rsidRDefault="00501032" w:rsidP="00911412">
            <w:pPr>
              <w:pStyle w:val="Tabletext"/>
              <w:rPr>
                <w:lang w:eastAsia="en-AU"/>
              </w:rPr>
            </w:pPr>
          </w:p>
        </w:tc>
      </w:tr>
      <w:tr w:rsidR="00501032" w:rsidRPr="00501032" w14:paraId="7400F162" w14:textId="77777777" w:rsidTr="001A04A1">
        <w:tc>
          <w:tcPr>
            <w:tcW w:w="4820" w:type="dxa"/>
          </w:tcPr>
          <w:p w14:paraId="2E559CA2" w14:textId="77777777" w:rsidR="00501032" w:rsidRPr="00841194" w:rsidRDefault="00501032" w:rsidP="00911412">
            <w:pPr>
              <w:pStyle w:val="Tabletext"/>
              <w:rPr>
                <w:b/>
                <w:bCs/>
                <w:lang w:eastAsia="en-AU"/>
              </w:rPr>
            </w:pPr>
            <w:r w:rsidRPr="00841194">
              <w:rPr>
                <w:b/>
                <w:bCs/>
                <w:lang w:eastAsia="en-AU"/>
              </w:rPr>
              <w:t>Best Creative Garden</w:t>
            </w:r>
          </w:p>
        </w:tc>
        <w:tc>
          <w:tcPr>
            <w:tcW w:w="1559" w:type="dxa"/>
          </w:tcPr>
          <w:p w14:paraId="2566CE31" w14:textId="77777777" w:rsidR="00501032" w:rsidRPr="00501032" w:rsidRDefault="00501032" w:rsidP="00911412">
            <w:pPr>
              <w:pStyle w:val="Tabletext"/>
              <w:rPr>
                <w:lang w:eastAsia="en-AU"/>
              </w:rPr>
            </w:pPr>
          </w:p>
        </w:tc>
      </w:tr>
      <w:tr w:rsidR="00501032" w:rsidRPr="00501032" w14:paraId="10D05575" w14:textId="77777777" w:rsidTr="001A04A1">
        <w:tc>
          <w:tcPr>
            <w:tcW w:w="4820" w:type="dxa"/>
          </w:tcPr>
          <w:p w14:paraId="633936A8" w14:textId="77777777" w:rsidR="00501032" w:rsidRPr="00841194" w:rsidRDefault="00501032" w:rsidP="00911412">
            <w:pPr>
              <w:pStyle w:val="Tabletext"/>
              <w:rPr>
                <w:b/>
                <w:bCs/>
                <w:lang w:eastAsia="en-AU"/>
              </w:rPr>
            </w:pPr>
            <w:r w:rsidRPr="00841194">
              <w:rPr>
                <w:b/>
                <w:bCs/>
                <w:lang w:eastAsia="en-AU"/>
              </w:rPr>
              <w:t>Best First Year Entered Garden</w:t>
            </w:r>
          </w:p>
        </w:tc>
        <w:tc>
          <w:tcPr>
            <w:tcW w:w="1559" w:type="dxa"/>
          </w:tcPr>
          <w:p w14:paraId="24F2C730" w14:textId="77777777" w:rsidR="00501032" w:rsidRPr="00501032" w:rsidRDefault="00501032" w:rsidP="00911412">
            <w:pPr>
              <w:pStyle w:val="Tabletext"/>
              <w:rPr>
                <w:lang w:eastAsia="en-AU"/>
              </w:rPr>
            </w:pPr>
          </w:p>
        </w:tc>
      </w:tr>
    </w:tbl>
    <w:p w14:paraId="16BFC25A" w14:textId="77777777" w:rsidR="009D23A8" w:rsidRPr="00911412" w:rsidRDefault="009D23A8" w:rsidP="00DD1AF3">
      <w:pPr>
        <w:pStyle w:val="Body"/>
      </w:pPr>
    </w:p>
    <w:sectPr w:rsidR="009D23A8" w:rsidRPr="00911412" w:rsidSect="00593A99">
      <w:headerReference w:type="default" r:id="rId18"/>
      <w:footerReference w:type="default" r:id="rId1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7906" w14:textId="77777777" w:rsidR="001C3DFC" w:rsidRDefault="001C3DFC">
      <w:r>
        <w:separator/>
      </w:r>
    </w:p>
    <w:p w14:paraId="669DC607" w14:textId="77777777" w:rsidR="001C3DFC" w:rsidRDefault="001C3DFC"/>
  </w:endnote>
  <w:endnote w:type="continuationSeparator" w:id="0">
    <w:p w14:paraId="467D03B9" w14:textId="77777777" w:rsidR="001C3DFC" w:rsidRDefault="001C3DFC">
      <w:r>
        <w:continuationSeparator/>
      </w:r>
    </w:p>
    <w:p w14:paraId="45049E82" w14:textId="77777777" w:rsidR="001C3DFC" w:rsidRDefault="001C3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523333AD" w:rsidR="00E261B3" w:rsidRPr="00F65AA9" w:rsidRDefault="00925232" w:rsidP="00EF2C72">
    <w:pPr>
      <w:pStyle w:val="Footer"/>
    </w:pPr>
    <w:r>
      <w:rPr>
        <w:noProof/>
        <w:lang w:eastAsia="en-AU"/>
      </w:rPr>
      <w:drawing>
        <wp:anchor distT="0" distB="0" distL="114300" distR="114300" simplePos="0" relativeHeight="251670528"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29A0BFD"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59FBE" w14:textId="77777777" w:rsidR="001C3DFC" w:rsidRDefault="001C3DFC" w:rsidP="00207717">
      <w:pPr>
        <w:spacing w:before="120"/>
      </w:pPr>
      <w:r>
        <w:separator/>
      </w:r>
    </w:p>
  </w:footnote>
  <w:footnote w:type="continuationSeparator" w:id="0">
    <w:p w14:paraId="12B02E81" w14:textId="77777777" w:rsidR="001C3DFC" w:rsidRDefault="001C3DFC">
      <w:r>
        <w:continuationSeparator/>
      </w:r>
    </w:p>
    <w:p w14:paraId="0BF4BC65" w14:textId="77777777" w:rsidR="001C3DFC" w:rsidRDefault="001C3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1BD73FA5" w:rsidR="00E261B3" w:rsidRPr="0051568D" w:rsidRDefault="00841194" w:rsidP="00841194">
    <w:pPr>
      <w:pStyle w:val="Header"/>
    </w:pPr>
    <w:r>
      <w:t xml:space="preserve">2022-23 Victoria in </w:t>
    </w:r>
    <w:proofErr w:type="gramStart"/>
    <w:r>
      <w:t xml:space="preserve">Bloom </w:t>
    </w:r>
    <w:r w:rsidR="00784AD7">
      <w:t>g</w:t>
    </w:r>
    <w:r w:rsidR="001A04A1" w:rsidRPr="001A04A1">
      <w:t>arden</w:t>
    </w:r>
    <w:proofErr w:type="gramEnd"/>
    <w:r w:rsidR="001A04A1" w:rsidRPr="001A04A1">
      <w:t xml:space="preserve"> </w:t>
    </w:r>
    <w:r w:rsidR="00784AD7">
      <w:t>c</w:t>
    </w:r>
    <w:r w:rsidR="001A04A1" w:rsidRPr="001A04A1">
      <w:t>ompetition</w:t>
    </w:r>
    <w:r w:rsidR="00784AD7">
      <w:t xml:space="preserve"> -</w:t>
    </w:r>
    <w:r w:rsidR="001A04A1">
      <w:t xml:space="preserve"> </w:t>
    </w:r>
    <w:r>
      <w:t>r</w:t>
    </w:r>
    <w:r w:rsidRPr="00841194">
      <w:t>egistration form</w:t>
    </w:r>
    <w:r>
      <w:t xml:space="preserve"> f</w:t>
    </w:r>
    <w:r w:rsidRPr="00841194">
      <w:t>or renters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CAE"/>
    <w:rsid w:val="0009113B"/>
    <w:rsid w:val="00093402"/>
    <w:rsid w:val="00094DA3"/>
    <w:rsid w:val="00096CD1"/>
    <w:rsid w:val="000A012C"/>
    <w:rsid w:val="000A0EB9"/>
    <w:rsid w:val="000A186C"/>
    <w:rsid w:val="000A1EA4"/>
    <w:rsid w:val="000A2476"/>
    <w:rsid w:val="000A641A"/>
    <w:rsid w:val="000B0542"/>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2BAD"/>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04A1"/>
    <w:rsid w:val="001A1950"/>
    <w:rsid w:val="001A1C54"/>
    <w:rsid w:val="001A202A"/>
    <w:rsid w:val="001A3ACE"/>
    <w:rsid w:val="001B058F"/>
    <w:rsid w:val="001B6B96"/>
    <w:rsid w:val="001B7228"/>
    <w:rsid w:val="001B738B"/>
    <w:rsid w:val="001C09DB"/>
    <w:rsid w:val="001C277E"/>
    <w:rsid w:val="001C2A72"/>
    <w:rsid w:val="001C31B7"/>
    <w:rsid w:val="001C3DFC"/>
    <w:rsid w:val="001D0B75"/>
    <w:rsid w:val="001D39A5"/>
    <w:rsid w:val="001D3C09"/>
    <w:rsid w:val="001D44E8"/>
    <w:rsid w:val="001D60EC"/>
    <w:rsid w:val="001D6F59"/>
    <w:rsid w:val="001E3599"/>
    <w:rsid w:val="001E44DF"/>
    <w:rsid w:val="001E68A5"/>
    <w:rsid w:val="001E6BB0"/>
    <w:rsid w:val="001E7282"/>
    <w:rsid w:val="001F1428"/>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2354"/>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6A8"/>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3A4"/>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1032"/>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00B0"/>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6AA"/>
    <w:rsid w:val="006041AD"/>
    <w:rsid w:val="00605908"/>
    <w:rsid w:val="00607850"/>
    <w:rsid w:val="00610D7C"/>
    <w:rsid w:val="00613414"/>
    <w:rsid w:val="00620154"/>
    <w:rsid w:val="006203EF"/>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4AD7"/>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194"/>
    <w:rsid w:val="00841AA9"/>
    <w:rsid w:val="00844ACC"/>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1FA7"/>
    <w:rsid w:val="0089270A"/>
    <w:rsid w:val="00893AF6"/>
    <w:rsid w:val="00894BC4"/>
    <w:rsid w:val="008960CF"/>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3B19"/>
    <w:rsid w:val="008E4376"/>
    <w:rsid w:val="008E7A0A"/>
    <w:rsid w:val="008E7B49"/>
    <w:rsid w:val="008F59F6"/>
    <w:rsid w:val="00900719"/>
    <w:rsid w:val="009017AC"/>
    <w:rsid w:val="00902A9A"/>
    <w:rsid w:val="00904A1C"/>
    <w:rsid w:val="00905030"/>
    <w:rsid w:val="00906490"/>
    <w:rsid w:val="009111B2"/>
    <w:rsid w:val="00911412"/>
    <w:rsid w:val="00913A81"/>
    <w:rsid w:val="009151F5"/>
    <w:rsid w:val="00924AE1"/>
    <w:rsid w:val="00925232"/>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81A"/>
    <w:rsid w:val="009B59E9"/>
    <w:rsid w:val="009B70AA"/>
    <w:rsid w:val="009C1A3D"/>
    <w:rsid w:val="009C1CB1"/>
    <w:rsid w:val="009C4994"/>
    <w:rsid w:val="009C5E77"/>
    <w:rsid w:val="009C7A7E"/>
    <w:rsid w:val="009D02E8"/>
    <w:rsid w:val="009D23A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0F9A"/>
    <w:rsid w:val="00B13851"/>
    <w:rsid w:val="00B13B1C"/>
    <w:rsid w:val="00B14B5F"/>
    <w:rsid w:val="00B21F90"/>
    <w:rsid w:val="00B22291"/>
    <w:rsid w:val="00B23F9A"/>
    <w:rsid w:val="00B2417B"/>
    <w:rsid w:val="00B24E6F"/>
    <w:rsid w:val="00B26CB5"/>
    <w:rsid w:val="00B2752E"/>
    <w:rsid w:val="00B27BBA"/>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4D86"/>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B7A10"/>
    <w:rsid w:val="00BC60BE"/>
    <w:rsid w:val="00BC7468"/>
    <w:rsid w:val="00BC7D4F"/>
    <w:rsid w:val="00BC7ED7"/>
    <w:rsid w:val="00BD2850"/>
    <w:rsid w:val="00BD6049"/>
    <w:rsid w:val="00BE0E9E"/>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5AB"/>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2621"/>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1AF3"/>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8740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9C4994"/>
    <w:pPr>
      <w:keepNext/>
      <w:keepLines/>
      <w:spacing w:before="320" w:after="200" w:line="440" w:lineRule="atLeast"/>
      <w:outlineLvl w:val="0"/>
    </w:pPr>
    <w:rPr>
      <w:rFonts w:ascii="Arial" w:eastAsia="MS Gothic" w:hAnsi="Arial" w:cs="Arial"/>
      <w:bCs/>
      <w:color w:val="007B7E"/>
      <w:kern w:val="32"/>
      <w:sz w:val="40"/>
      <w:szCs w:val="40"/>
      <w:lang w:eastAsia="en-US"/>
    </w:rPr>
  </w:style>
  <w:style w:type="paragraph" w:styleId="Heading2">
    <w:name w:val="heading 2"/>
    <w:next w:val="Body"/>
    <w:link w:val="Heading2Char"/>
    <w:uiPriority w:val="1"/>
    <w:qFormat/>
    <w:rsid w:val="00841194"/>
    <w:pPr>
      <w:keepNext/>
      <w:keepLines/>
      <w:spacing w:before="280" w:after="120" w:line="360" w:lineRule="atLeast"/>
      <w:outlineLvl w:val="1"/>
    </w:pPr>
    <w:rPr>
      <w:rFonts w:ascii="Arial" w:hAnsi="Arial"/>
      <w:b/>
      <w:color w:val="007B7E"/>
      <w:sz w:val="32"/>
      <w:szCs w:val="28"/>
      <w:lang w:eastAsia="en-US"/>
    </w:rPr>
  </w:style>
  <w:style w:type="paragraph" w:styleId="Heading3">
    <w:name w:val="heading 3"/>
    <w:next w:val="Body"/>
    <w:link w:val="Heading3Char"/>
    <w:uiPriority w:val="1"/>
    <w:qFormat/>
    <w:rsid w:val="00F87403"/>
    <w:pPr>
      <w:keepNext/>
      <w:keepLines/>
      <w:spacing w:before="280" w:after="120" w:line="320" w:lineRule="atLeast"/>
      <w:outlineLvl w:val="2"/>
    </w:pPr>
    <w:rPr>
      <w:rFonts w:ascii="Arial" w:eastAsia="MS Gothic" w:hAnsi="Arial"/>
      <w:bCs/>
      <w:color w:val="007B7E"/>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9C4994"/>
    <w:rPr>
      <w:rFonts w:ascii="Arial" w:eastAsia="MS Gothic" w:hAnsi="Arial" w:cs="Arial"/>
      <w:bCs/>
      <w:color w:val="007B7E"/>
      <w:kern w:val="32"/>
      <w:sz w:val="40"/>
      <w:szCs w:val="40"/>
      <w:lang w:eastAsia="en-US"/>
    </w:rPr>
  </w:style>
  <w:style w:type="character" w:customStyle="1" w:styleId="Heading2Char">
    <w:name w:val="Heading 2 Char"/>
    <w:link w:val="Heading2"/>
    <w:uiPriority w:val="1"/>
    <w:rsid w:val="00841194"/>
    <w:rPr>
      <w:rFonts w:ascii="Arial" w:hAnsi="Arial"/>
      <w:b/>
      <w:color w:val="007B7E"/>
      <w:sz w:val="32"/>
      <w:szCs w:val="28"/>
      <w:lang w:eastAsia="en-US"/>
    </w:rPr>
  </w:style>
  <w:style w:type="character" w:customStyle="1" w:styleId="Heading3Char">
    <w:name w:val="Heading 3 Char"/>
    <w:link w:val="Heading3"/>
    <w:uiPriority w:val="1"/>
    <w:rsid w:val="00F87403"/>
    <w:rPr>
      <w:rFonts w:ascii="Arial" w:eastAsia="MS Gothic" w:hAnsi="Arial"/>
      <w:bCs/>
      <w:color w:val="007B7E"/>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1194"/>
    <w:pPr>
      <w:spacing w:before="720" w:after="80" w:line="460" w:lineRule="atLeast"/>
    </w:pPr>
    <w:rPr>
      <w:rFonts w:ascii="Arial" w:hAnsi="Arial"/>
      <w:b/>
      <w:color w:val="007B7E"/>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841194"/>
    <w:pPr>
      <w:spacing w:before="80" w:after="60"/>
    </w:pPr>
    <w:rPr>
      <w:rFonts w:ascii="Arial" w:hAnsi="Arial"/>
      <w:b/>
      <w:color w:val="007B7E"/>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1194"/>
    <w:pPr>
      <w:spacing w:after="100" w:line="320" w:lineRule="atLeast"/>
    </w:pPr>
    <w:rPr>
      <w:rFonts w:ascii="Arial" w:hAnsi="Arial"/>
      <w:color w:val="007B7E"/>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paragraph" w:customStyle="1" w:styleId="DHHSbullet1">
    <w:name w:val="DHHS bullet 1"/>
    <w:basedOn w:val="Normal"/>
    <w:uiPriority w:val="99"/>
    <w:qFormat/>
    <w:rsid w:val="00501032"/>
    <w:pPr>
      <w:spacing w:after="40" w:line="270" w:lineRule="atLeast"/>
      <w:ind w:left="284" w:hanging="284"/>
    </w:pPr>
    <w:rPr>
      <w:rFonts w:eastAsia="Times"/>
      <w:sz w:val="20"/>
    </w:rPr>
  </w:style>
  <w:style w:type="paragraph" w:customStyle="1" w:styleId="DHHSbullet2">
    <w:name w:val="DHHS bullet 2"/>
    <w:basedOn w:val="Normal"/>
    <w:uiPriority w:val="2"/>
    <w:qFormat/>
    <w:rsid w:val="00501032"/>
    <w:pPr>
      <w:spacing w:after="40" w:line="270" w:lineRule="atLeast"/>
      <w:ind w:left="567" w:hanging="283"/>
    </w:pPr>
    <w:rPr>
      <w:rFonts w:eastAsia="Times"/>
      <w:sz w:val="20"/>
    </w:rPr>
  </w:style>
  <w:style w:type="numbering" w:customStyle="1" w:styleId="ZZBullets1">
    <w:name w:val="ZZ Bullets1"/>
    <w:rsid w:val="00501032"/>
  </w:style>
  <w:style w:type="table" w:customStyle="1" w:styleId="TableGrid1">
    <w:name w:val="Table Grid1"/>
    <w:basedOn w:val="TableNormal"/>
    <w:next w:val="TableGrid"/>
    <w:rsid w:val="00501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cbloom@dffh.vic.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vicbloom@dffh.vic.gov.au" TargetMode="External"/><Relationship Id="rId2" Type="http://schemas.openxmlformats.org/officeDocument/2006/relationships/customXml" Target="../customXml/item2.xml"/><Relationship Id="rId16" Type="http://schemas.openxmlformats.org/officeDocument/2006/relationships/hyperlink" Target="http://www.housing.vic.gov.au/vicinblo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vicbloom@dffh.vic.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i@dff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2" ma:contentTypeDescription="Create a new document." ma:contentTypeScope="" ma:versionID="87545352ac8ce20bef69d10f7428110d">
  <xsd:schema xmlns:xsd="http://www.w3.org/2001/XMLSchema" xmlns:xs="http://www.w3.org/2001/XMLSchema" xmlns:p="http://schemas.microsoft.com/office/2006/metadata/properties" xmlns:ns2="c61032b6-079a-4ee8-8212-7e38f7e5cc9d" xmlns:ns3="33088d7d-0c77-4871-9003-71b6d751d43c" targetNamespace="http://schemas.microsoft.com/office/2006/metadata/properties" ma:root="true" ma:fieldsID="43cf6bd2bcba947f0b85925c248f571b" ns2:_="" ns3:_="">
    <xsd:import namespace="c61032b6-079a-4ee8-8212-7e38f7e5cc9d"/>
    <xsd:import namespace="33088d7d-0c77-4871-9003-71b6d751d4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834C4-C1F7-47BF-9406-567BD6BDF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c61032b6-079a-4ee8-8212-7e38f7e5cc9d"/>
    <ds:schemaRef ds:uri="http://purl.org/dc/elements/1.1/"/>
    <ds:schemaRef ds:uri="http://schemas.microsoft.com/office/2006/metadata/properties"/>
    <ds:schemaRef ds:uri="33088d7d-0c77-4871-9003-71b6d751d43c"/>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Pages>
  <Words>399</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2022-23 Victoria in Bloom garden competition - registration form for renters</vt:lpstr>
    </vt:vector>
  </TitlesOfParts>
  <Company>Victoria State Government, Department of Families, Fairness and Housing</Company>
  <LinksUpToDate>false</LinksUpToDate>
  <CharactersWithSpaces>2921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Victoria in Bloom garden competition - registration form for renters</dc:title>
  <dc:subject>2022-23 Victoria in Bloom garden competition - registration form for renters</dc:subject>
  <dc:creator>Statewide Housing Services</dc:creator>
  <cp:keywords>2022-23, Victoria, Victoria in Bloom, registration form; renters; public housing; community housing</cp:keywords>
  <cp:lastModifiedBy>Andrea MacGlashan (DFFH)</cp:lastModifiedBy>
  <cp:revision>4</cp:revision>
  <cp:lastPrinted>2021-01-29T05:27:00Z</cp:lastPrinted>
  <dcterms:created xsi:type="dcterms:W3CDTF">2022-04-13T05:21:00Z</dcterms:created>
  <dcterms:modified xsi:type="dcterms:W3CDTF">2022-04-22T03:43:00Z</dcterms:modified>
  <cp:category>DFFH 2022 Victorian Disability Awards factsheet template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v8 15022022 sbv1 14022022</vt:lpwstr>
  </property>
  <property fmtid="{D5CDD505-2E9C-101B-9397-08002B2CF9AE}" pid="5" name="MSIP_Label_efdf5488-3066-4b6c-8fea-9472b8a1f34c_Enabled">
    <vt:lpwstr>true</vt:lpwstr>
  </property>
  <property fmtid="{D5CDD505-2E9C-101B-9397-08002B2CF9AE}" pid="6" name="MSIP_Label_efdf5488-3066-4b6c-8fea-9472b8a1f34c_SetDate">
    <vt:lpwstr>2022-04-12T04:42:55Z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d65026dc-0812-498d-8356-865a88c6f28c</vt:lpwstr>
  </property>
  <property fmtid="{D5CDD505-2E9C-101B-9397-08002B2CF9AE}" pid="11" name="MSIP_Label_efdf5488-3066-4b6c-8fea-9472b8a1f34c_ContentBits">
    <vt:lpwstr>0</vt:lpwstr>
  </property>
</Properties>
</file>