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6E" w:rsidRPr="004C6EEE" w:rsidRDefault="00095206" w:rsidP="00AD784C">
      <w:pPr>
        <w:pStyle w:val="Spacerparatopoffirstpage"/>
      </w:pPr>
      <w:r>
        <w:rPr>
          <w:lang w:eastAsia="en-AU"/>
        </w:rPr>
        <w:drawing>
          <wp:anchor distT="0" distB="0" distL="114300" distR="114300" simplePos="0" relativeHeight="251657728" behindDoc="1" locked="1" layoutInCell="0" allowOverlap="1">
            <wp:simplePos x="0" y="0"/>
            <wp:positionH relativeFrom="page">
              <wp:posOffset>0</wp:posOffset>
            </wp:positionH>
            <wp:positionV relativeFrom="page">
              <wp:posOffset>0</wp:posOffset>
            </wp:positionV>
            <wp:extent cx="7570470" cy="2075180"/>
            <wp:effectExtent l="0" t="0" r="0" b="1270"/>
            <wp:wrapNone/>
            <wp:docPr id="31" name="Picture 3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AD784C">
          <w:footerReference w:type="default" r:id="rId9"/>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Tr="001C277E">
        <w:trPr>
          <w:trHeight w:val="1247"/>
        </w:trPr>
        <w:tc>
          <w:tcPr>
            <w:tcW w:w="8046" w:type="dxa"/>
            <w:shd w:val="clear" w:color="auto" w:fill="auto"/>
            <w:vAlign w:val="bottom"/>
          </w:tcPr>
          <w:p w:rsidR="00AD784C" w:rsidRPr="00161AA0" w:rsidRDefault="00815AAF" w:rsidP="00A91406">
            <w:pPr>
              <w:pStyle w:val="DHHSmainheading"/>
            </w:pPr>
            <w:r>
              <w:lastRenderedPageBreak/>
              <w:t>Bushfire information for tenants</w:t>
            </w:r>
          </w:p>
        </w:tc>
      </w:tr>
      <w:tr w:rsidR="00AD784C" w:rsidTr="00357B4E">
        <w:trPr>
          <w:trHeight w:hRule="exact" w:val="1162"/>
        </w:trPr>
        <w:tc>
          <w:tcPr>
            <w:tcW w:w="8046" w:type="dxa"/>
            <w:shd w:val="clear" w:color="auto" w:fill="auto"/>
            <w:tcMar>
              <w:top w:w="170" w:type="dxa"/>
              <w:bottom w:w="510" w:type="dxa"/>
            </w:tcMar>
          </w:tcPr>
          <w:p w:rsidR="00357B4E" w:rsidRPr="00AD784C" w:rsidRDefault="00815AAF" w:rsidP="00357B4E">
            <w:pPr>
              <w:pStyle w:val="DHHSmainsubheading"/>
              <w:rPr>
                <w:szCs w:val="28"/>
              </w:rPr>
            </w:pPr>
            <w:r>
              <w:rPr>
                <w:szCs w:val="28"/>
              </w:rPr>
              <w:t>What you need to know this summer season</w:t>
            </w:r>
          </w:p>
        </w:tc>
      </w:tr>
    </w:tbl>
    <w:p w:rsidR="007173CA" w:rsidRDefault="007173CA" w:rsidP="007173CA">
      <w:pPr>
        <w:pStyle w:val="DHHSbody"/>
      </w:pPr>
    </w:p>
    <w:p w:rsidR="007173CA" w:rsidRDefault="007173CA" w:rsidP="007173CA">
      <w:pPr>
        <w:pStyle w:val="DHHSbody"/>
        <w:sectPr w:rsidR="007173CA" w:rsidSect="00F01E5F">
          <w:headerReference w:type="default" r:id="rId10"/>
          <w:footerReference w:type="default" r:id="rId11"/>
          <w:type w:val="continuous"/>
          <w:pgSz w:w="11906" w:h="16838" w:code="9"/>
          <w:pgMar w:top="1418" w:right="851" w:bottom="1134" w:left="851" w:header="567" w:footer="510" w:gutter="0"/>
          <w:cols w:space="340"/>
          <w:titlePg/>
          <w:docGrid w:linePitch="360"/>
        </w:sectPr>
      </w:pPr>
      <w:bookmarkStart w:id="0" w:name="_Toc440566508"/>
    </w:p>
    <w:bookmarkEnd w:id="0"/>
    <w:p w:rsidR="00815AAF" w:rsidRPr="00792058" w:rsidRDefault="00815AAF" w:rsidP="00792058">
      <w:pPr>
        <w:pStyle w:val="DHHSbody"/>
      </w:pPr>
      <w:r w:rsidRPr="00792058">
        <w:lastRenderedPageBreak/>
        <w:t>This brochure helps you to know:</w:t>
      </w:r>
    </w:p>
    <w:p w:rsidR="00815AAF" w:rsidRPr="00A46C07" w:rsidRDefault="00815AAF" w:rsidP="00815AAF">
      <w:pPr>
        <w:pStyle w:val="DHHSbullet1"/>
      </w:pPr>
      <w:r w:rsidRPr="00A46C07">
        <w:t>what you can do right now to get prepared for fire</w:t>
      </w:r>
    </w:p>
    <w:p w:rsidR="00815AAF" w:rsidRPr="00A46C07" w:rsidRDefault="00815AAF" w:rsidP="00815AAF">
      <w:pPr>
        <w:pStyle w:val="DHHSbullet1"/>
      </w:pPr>
      <w:r w:rsidRPr="00A46C07">
        <w:t>what to do on a high fire risk day</w:t>
      </w:r>
    </w:p>
    <w:p w:rsidR="00815AAF" w:rsidRPr="00A46C07" w:rsidRDefault="00815AAF" w:rsidP="00792058">
      <w:pPr>
        <w:pStyle w:val="DHHSbullet1lastline"/>
      </w:pPr>
      <w:r w:rsidRPr="00A46C07">
        <w:t>how to get important fire information and warnings.</w:t>
      </w:r>
    </w:p>
    <w:p w:rsidR="00815AAF" w:rsidRPr="00A46C07" w:rsidRDefault="00815AAF" w:rsidP="00815AAF">
      <w:pPr>
        <w:pStyle w:val="DHHSbody"/>
        <w:rPr>
          <w:bCs/>
        </w:rPr>
      </w:pPr>
      <w:r w:rsidRPr="00A46C07">
        <w:rPr>
          <w:bCs/>
        </w:rPr>
        <w:t>Don’t wait and see and hope everything will just work out. P</w:t>
      </w:r>
      <w:r>
        <w:rPr>
          <w:bCs/>
        </w:rPr>
        <w:t>rotect yo</w:t>
      </w:r>
      <w:bookmarkStart w:id="1" w:name="_GoBack"/>
      <w:bookmarkEnd w:id="1"/>
      <w:r>
        <w:rPr>
          <w:bCs/>
        </w:rPr>
        <w:t xml:space="preserve">urself and your family </w:t>
      </w:r>
      <w:r w:rsidRPr="00A46C07">
        <w:rPr>
          <w:bCs/>
        </w:rPr>
        <w:t>by pl</w:t>
      </w:r>
      <w:r>
        <w:rPr>
          <w:bCs/>
        </w:rPr>
        <w:t>anning ahead this summer.</w:t>
      </w:r>
    </w:p>
    <w:p w:rsidR="00815AAF" w:rsidRDefault="00815AAF" w:rsidP="00C50F59">
      <w:pPr>
        <w:pStyle w:val="Heading1"/>
      </w:pPr>
      <w:r>
        <w:t>There are lots of things you can do right now to get ready for fire</w:t>
      </w:r>
    </w:p>
    <w:p w:rsidR="00C50F59" w:rsidRPr="00792058" w:rsidRDefault="00815AAF" w:rsidP="00792058">
      <w:pPr>
        <w:pStyle w:val="DHHSbody"/>
      </w:pPr>
      <w:r w:rsidRPr="00792058">
        <w:t>Victoria is one of the most</w:t>
      </w:r>
      <w:r w:rsidR="00C50F59" w:rsidRPr="00792058">
        <w:t xml:space="preserve"> fire-prone areas in the world.</w:t>
      </w:r>
    </w:p>
    <w:p w:rsidR="00815AAF" w:rsidRPr="00792058" w:rsidRDefault="00815AAF" w:rsidP="00792058">
      <w:pPr>
        <w:pStyle w:val="DHHSbody"/>
      </w:pPr>
      <w:r w:rsidRPr="00792058">
        <w:t>Understanding your level of risk</w:t>
      </w:r>
      <w:r w:rsidR="00C50F59" w:rsidRPr="00792058">
        <w:t xml:space="preserve"> </w:t>
      </w:r>
      <w:r w:rsidRPr="00792058">
        <w:t>is the first step in developing your Bushfire Survival Plan.</w:t>
      </w:r>
    </w:p>
    <w:p w:rsidR="00815AAF" w:rsidRPr="00792058" w:rsidRDefault="00815AAF" w:rsidP="00792058">
      <w:pPr>
        <w:pStyle w:val="DHHSbody"/>
      </w:pPr>
      <w:r w:rsidRPr="00792058">
        <w:t>A well thought out bushfire survival plan can help you if you live or holiday in high risk bushfire</w:t>
      </w:r>
      <w:r w:rsidR="00C50F59" w:rsidRPr="00792058">
        <w:t xml:space="preserve"> </w:t>
      </w:r>
      <w:r w:rsidRPr="00792058">
        <w:t>areas of Victoria.</w:t>
      </w:r>
    </w:p>
    <w:p w:rsidR="00815AAF" w:rsidRDefault="00815AAF" w:rsidP="00815AAF">
      <w:pPr>
        <w:pStyle w:val="Heading2"/>
      </w:pPr>
      <w:r>
        <w:t>What should I include in my plan?</w:t>
      </w:r>
    </w:p>
    <w:p w:rsidR="00815AAF" w:rsidRPr="00A46C07" w:rsidRDefault="00815AAF" w:rsidP="00792058">
      <w:pPr>
        <w:pStyle w:val="DHHSbody"/>
      </w:pPr>
      <w:r w:rsidRPr="00A46C07">
        <w:t>You need to know:</w:t>
      </w:r>
    </w:p>
    <w:p w:rsidR="00815AAF" w:rsidRPr="00792058" w:rsidRDefault="00815AAF" w:rsidP="00792058">
      <w:pPr>
        <w:pStyle w:val="DHHSbullet1"/>
      </w:pPr>
      <w:r w:rsidRPr="00792058">
        <w:t>when to leave (based on your district’s Fire Danger Rating)</w:t>
      </w:r>
    </w:p>
    <w:p w:rsidR="00815AAF" w:rsidRPr="00792058" w:rsidRDefault="00815AAF" w:rsidP="00792058">
      <w:pPr>
        <w:pStyle w:val="DHHSbullet1"/>
      </w:pPr>
      <w:r w:rsidRPr="00792058">
        <w:t>where you will go</w:t>
      </w:r>
    </w:p>
    <w:p w:rsidR="00815AAF" w:rsidRPr="00792058" w:rsidRDefault="00815AAF" w:rsidP="00792058">
      <w:pPr>
        <w:pStyle w:val="DHHSbullet1"/>
      </w:pPr>
      <w:r w:rsidRPr="00792058">
        <w:t>how you will get there</w:t>
      </w:r>
    </w:p>
    <w:p w:rsidR="00815AAF" w:rsidRPr="00792058" w:rsidRDefault="00815AAF" w:rsidP="00792058">
      <w:pPr>
        <w:pStyle w:val="DHHSbullet1"/>
      </w:pPr>
      <w:r w:rsidRPr="00792058">
        <w:t>where you will shelter if it is unsafe to leave your property or your area</w:t>
      </w:r>
    </w:p>
    <w:p w:rsidR="00815AAF" w:rsidRPr="00792058" w:rsidRDefault="00815AAF" w:rsidP="00792058">
      <w:pPr>
        <w:pStyle w:val="DHHSbullet1"/>
      </w:pPr>
      <w:r w:rsidRPr="00792058">
        <w:t>if there is anyone who needs your help or anyone who can assist you</w:t>
      </w:r>
    </w:p>
    <w:p w:rsidR="00815AAF" w:rsidRPr="00A46C07" w:rsidRDefault="00815AAF" w:rsidP="00792058">
      <w:pPr>
        <w:pStyle w:val="DHHSbullet1lastline"/>
      </w:pPr>
      <w:r w:rsidRPr="00A46C07">
        <w:t>if you have pets</w:t>
      </w:r>
      <w:r w:rsidR="00C50F59">
        <w:t>,</w:t>
      </w:r>
      <w:r w:rsidRPr="00A46C07">
        <w:t xml:space="preserve"> consider them in your plan.</w:t>
      </w:r>
    </w:p>
    <w:p w:rsidR="00815AAF" w:rsidRPr="00822EC0" w:rsidRDefault="00C50F59" w:rsidP="00C50F59">
      <w:pPr>
        <w:pStyle w:val="DHHSbody"/>
        <w:rPr>
          <w:kern w:val="2"/>
        </w:rPr>
      </w:pPr>
      <w:r>
        <w:t>For more information</w:t>
      </w:r>
      <w:r w:rsidR="00822EC0">
        <w:t xml:space="preserve"> </w:t>
      </w:r>
      <w:hyperlink r:id="rId12" w:history="1">
        <w:r w:rsidRPr="0076376A">
          <w:rPr>
            <w:rStyle w:val="Hyperlink"/>
            <w:kern w:val="2"/>
          </w:rPr>
          <w:t>contact the Cou</w:t>
        </w:r>
        <w:r w:rsidRPr="0076376A">
          <w:rPr>
            <w:rStyle w:val="Hyperlink"/>
            <w:kern w:val="2"/>
          </w:rPr>
          <w:t>n</w:t>
        </w:r>
        <w:r w:rsidRPr="0076376A">
          <w:rPr>
            <w:rStyle w:val="Hyperlink"/>
            <w:kern w:val="2"/>
          </w:rPr>
          <w:t>try Fire Authority</w:t>
        </w:r>
      </w:hyperlink>
      <w:r w:rsidR="00822EC0">
        <w:rPr>
          <w:kern w:val="2"/>
        </w:rPr>
        <w:t xml:space="preserve"> </w:t>
      </w:r>
      <w:r>
        <w:rPr>
          <w:kern w:val="2"/>
        </w:rPr>
        <w:t>&lt;</w:t>
      </w:r>
      <w:r w:rsidRPr="00C50F59">
        <w:rPr>
          <w:kern w:val="2"/>
        </w:rPr>
        <w:t>ht</w:t>
      </w:r>
      <w:r>
        <w:rPr>
          <w:kern w:val="2"/>
        </w:rPr>
        <w:t xml:space="preserve">tp://www.cfa.vic.gov.au/contact&gt; </w:t>
      </w:r>
      <w:r w:rsidR="0023339B">
        <w:t xml:space="preserve">or </w:t>
      </w:r>
      <w:r w:rsidR="00815AAF" w:rsidRPr="00A46C07">
        <w:t>phone the Bushfire Information Line</w:t>
      </w:r>
      <w:r>
        <w:t xml:space="preserve"> on</w:t>
      </w:r>
      <w:r w:rsidR="00815AAF" w:rsidRPr="00A46C07">
        <w:t xml:space="preserve"> </w:t>
      </w:r>
      <w:r w:rsidR="00815AAF" w:rsidRPr="00A46C07">
        <w:rPr>
          <w:b/>
          <w:bCs/>
        </w:rPr>
        <w:t>1800 240 667</w:t>
      </w:r>
    </w:p>
    <w:p w:rsidR="00C50F59" w:rsidRDefault="00815AAF" w:rsidP="00C50F59">
      <w:pPr>
        <w:pStyle w:val="DHHSbody"/>
      </w:pPr>
      <w:r w:rsidRPr="00A46C07">
        <w:t xml:space="preserve">To obtain a </w:t>
      </w:r>
      <w:r w:rsidRPr="00A46C07">
        <w:rPr>
          <w:b/>
          <w:bCs/>
        </w:rPr>
        <w:t>Preparing to Leave Early booklet</w:t>
      </w:r>
      <w:r w:rsidR="00C50F59">
        <w:t>:</w:t>
      </w:r>
    </w:p>
    <w:p w:rsidR="00C50F59" w:rsidRDefault="00792058" w:rsidP="00C50F59">
      <w:pPr>
        <w:pStyle w:val="DHHSbullet1"/>
      </w:pPr>
      <w:hyperlink r:id="rId13" w:history="1">
        <w:r w:rsidR="004E7825" w:rsidRPr="004E7825">
          <w:rPr>
            <w:rStyle w:val="Hyperlink"/>
          </w:rPr>
          <w:t>contact the Re</w:t>
        </w:r>
        <w:r w:rsidR="004E7825" w:rsidRPr="004E7825">
          <w:rPr>
            <w:rStyle w:val="Hyperlink"/>
          </w:rPr>
          <w:t>d</w:t>
        </w:r>
        <w:r w:rsidR="004E7825" w:rsidRPr="004E7825">
          <w:rPr>
            <w:rStyle w:val="Hyperlink"/>
          </w:rPr>
          <w:t xml:space="preserve"> Cross</w:t>
        </w:r>
      </w:hyperlink>
      <w:r w:rsidR="004E7825">
        <w:t xml:space="preserve"> &lt;</w:t>
      </w:r>
      <w:r w:rsidR="00C50F59" w:rsidRPr="00792058">
        <w:t>http://www.redcross.org.au/contact-us.aspx</w:t>
      </w:r>
      <w:r w:rsidR="00C50F59">
        <w:t>&gt;</w:t>
      </w:r>
    </w:p>
    <w:p w:rsidR="00C50F59" w:rsidRPr="00C50F59" w:rsidRDefault="00815AAF" w:rsidP="00C50F59">
      <w:pPr>
        <w:pStyle w:val="DHHSbullet1"/>
      </w:pPr>
      <w:r w:rsidRPr="00A46C07">
        <w:t xml:space="preserve">phone the Red Cross on </w:t>
      </w:r>
      <w:r w:rsidR="000A6343">
        <w:rPr>
          <w:b/>
          <w:bCs/>
        </w:rPr>
        <w:t>1800 131 701</w:t>
      </w:r>
    </w:p>
    <w:p w:rsidR="00DE3D52" w:rsidRPr="00153F47" w:rsidRDefault="00C50F59" w:rsidP="00153F47">
      <w:pPr>
        <w:pStyle w:val="DHHSbullet1lastline"/>
      </w:pPr>
      <w:r w:rsidRPr="00C50F59">
        <w:t>download</w:t>
      </w:r>
      <w:r>
        <w:t xml:space="preserve"> a copy from </w:t>
      </w:r>
      <w:r w:rsidR="004E7825">
        <w:t xml:space="preserve">the </w:t>
      </w:r>
      <w:hyperlink r:id="rId14" w:history="1">
        <w:r w:rsidR="004E7825" w:rsidRPr="00C50F59">
          <w:rPr>
            <w:rStyle w:val="Hyperlink"/>
          </w:rPr>
          <w:t>Red Cross</w:t>
        </w:r>
        <w:r w:rsidRPr="00C50F59">
          <w:rPr>
            <w:rStyle w:val="Hyperlink"/>
          </w:rPr>
          <w:t>’</w:t>
        </w:r>
        <w:r w:rsidR="004E7825" w:rsidRPr="00C50F59">
          <w:rPr>
            <w:rStyle w:val="Hyperlink"/>
          </w:rPr>
          <w:t xml:space="preserve"> </w:t>
        </w:r>
        <w:r w:rsidRPr="00C50F59">
          <w:rPr>
            <w:rStyle w:val="Hyperlink"/>
          </w:rPr>
          <w:t>Beat the heat web page</w:t>
        </w:r>
      </w:hyperlink>
      <w:r>
        <w:t xml:space="preserve"> &lt;</w:t>
      </w:r>
      <w:r w:rsidRPr="00C50F59">
        <w:t>http://www.red</w:t>
      </w:r>
      <w:r>
        <w:t>cross.org.au/beat-the-heat.aspx&gt;.</w:t>
      </w:r>
    </w:p>
    <w:p w:rsidR="00153F47" w:rsidRDefault="00153F47">
      <w:pPr>
        <w:rPr>
          <w:rFonts w:ascii="Arial" w:hAnsi="Arial"/>
          <w:b/>
          <w:color w:val="004EA8"/>
          <w:sz w:val="28"/>
          <w:szCs w:val="28"/>
        </w:rPr>
      </w:pPr>
      <w:r>
        <w:br w:type="page"/>
      </w:r>
    </w:p>
    <w:p w:rsidR="00815AAF" w:rsidRDefault="00815AAF" w:rsidP="00815AAF">
      <w:pPr>
        <w:pStyle w:val="Heading2"/>
      </w:pPr>
      <w:r>
        <w:t>Pack a relocation kit</w:t>
      </w:r>
    </w:p>
    <w:p w:rsidR="00815AAF" w:rsidRPr="00A46C07" w:rsidRDefault="00815AAF" w:rsidP="00815AAF">
      <w:pPr>
        <w:pStyle w:val="DHHSbody"/>
        <w:rPr>
          <w:rFonts w:eastAsia="Times New Roman"/>
        </w:rPr>
      </w:pPr>
      <w:r w:rsidRPr="00A46C07">
        <w:rPr>
          <w:rFonts w:eastAsia="Times New Roman"/>
        </w:rPr>
        <w:t>Don’t risk wasting precious time searching for the things you need. Be ready to leave when you need to and have the following items ready:</w:t>
      </w:r>
    </w:p>
    <w:p w:rsidR="00815AAF" w:rsidRPr="00A46C07" w:rsidRDefault="00815AAF" w:rsidP="00815AAF">
      <w:pPr>
        <w:pStyle w:val="DHHSbullet1"/>
      </w:pPr>
      <w:r w:rsidRPr="00A46C07">
        <w:t>battery powered radio, torch and spare batteries</w:t>
      </w:r>
    </w:p>
    <w:p w:rsidR="00815AAF" w:rsidRPr="00A46C07" w:rsidRDefault="00815AAF" w:rsidP="00815AAF">
      <w:pPr>
        <w:pStyle w:val="DHHSbullet1"/>
      </w:pPr>
      <w:r w:rsidRPr="00A46C07">
        <w:lastRenderedPageBreak/>
        <w:t>mobile phone and charger</w:t>
      </w:r>
    </w:p>
    <w:p w:rsidR="00815AAF" w:rsidRPr="00A46C07" w:rsidRDefault="00815AAF" w:rsidP="00815AAF">
      <w:pPr>
        <w:pStyle w:val="DHHSbullet1"/>
      </w:pPr>
      <w:r w:rsidRPr="00A46C07">
        <w:t>first-aid kit including any prescription medicines</w:t>
      </w:r>
    </w:p>
    <w:p w:rsidR="00815AAF" w:rsidRPr="00A46C07" w:rsidRDefault="00815AAF" w:rsidP="00815AAF">
      <w:pPr>
        <w:pStyle w:val="DHHSbullet1"/>
        <w:rPr>
          <w:rFonts w:cs="Verdana"/>
        </w:rPr>
      </w:pPr>
      <w:r w:rsidRPr="00A46C07">
        <w:t xml:space="preserve">contact numbers for family, friends, carers, </w:t>
      </w:r>
      <w:r w:rsidRPr="00A46C07">
        <w:rPr>
          <w:rFonts w:cs="Verdana"/>
        </w:rPr>
        <w:t>doctor and hospital</w:t>
      </w:r>
    </w:p>
    <w:p w:rsidR="00815AAF" w:rsidRPr="00A46C07" w:rsidRDefault="00815AAF" w:rsidP="00815AAF">
      <w:pPr>
        <w:pStyle w:val="DHHSbullet1"/>
      </w:pPr>
      <w:r w:rsidRPr="00A46C07">
        <w:t>food and drinking water</w:t>
      </w:r>
    </w:p>
    <w:p w:rsidR="00815AAF" w:rsidRPr="00A46C07" w:rsidRDefault="00815AAF" w:rsidP="00815AAF">
      <w:pPr>
        <w:pStyle w:val="DHHSbullet1"/>
      </w:pPr>
      <w:r w:rsidRPr="00A46C07">
        <w:t>personal documents (bank account details, passport, Medicare card)</w:t>
      </w:r>
    </w:p>
    <w:p w:rsidR="00815AAF" w:rsidRPr="00A46C07" w:rsidRDefault="00815AAF" w:rsidP="00815AAF">
      <w:pPr>
        <w:pStyle w:val="DHHSbullet1"/>
      </w:pPr>
      <w:r w:rsidRPr="00A46C07">
        <w:t>wool blanket</w:t>
      </w:r>
    </w:p>
    <w:p w:rsidR="00815AAF" w:rsidRPr="00A46C07" w:rsidRDefault="00815AAF" w:rsidP="00815AAF">
      <w:pPr>
        <w:pStyle w:val="DHHSbullet1"/>
      </w:pPr>
      <w:r w:rsidRPr="00A46C07">
        <w:t>clothing</w:t>
      </w:r>
    </w:p>
    <w:p w:rsidR="00815AAF" w:rsidRPr="00A46C07" w:rsidRDefault="00815AAF" w:rsidP="00C50F59">
      <w:pPr>
        <w:pStyle w:val="DHHSbullet1lastline"/>
      </w:pPr>
      <w:r w:rsidRPr="00A46C07">
        <w:t>pet food, water and bedding if needed.</w:t>
      </w:r>
    </w:p>
    <w:p w:rsidR="00815AAF" w:rsidRPr="00A46C07" w:rsidRDefault="00815AAF" w:rsidP="00815AAF">
      <w:pPr>
        <w:pStyle w:val="DHHSbody"/>
      </w:pPr>
      <w:r w:rsidRPr="00A46C07">
        <w:rPr>
          <w:rFonts w:eastAsia="Times New Roman"/>
        </w:rPr>
        <w:t>Consider storing important items, photos, documents and personal keepsakes at a safer location like a trusted friends or family member’s home.</w:t>
      </w:r>
    </w:p>
    <w:p w:rsidR="00815AAF" w:rsidRDefault="00815AAF" w:rsidP="00815AAF">
      <w:pPr>
        <w:pStyle w:val="Heading2"/>
      </w:pPr>
      <w:r>
        <w:t>Know when to leave – before a fire event starts</w:t>
      </w:r>
    </w:p>
    <w:p w:rsidR="00815AAF" w:rsidRDefault="00815AAF" w:rsidP="00815AAF">
      <w:pPr>
        <w:pStyle w:val="DHHSbody"/>
      </w:pPr>
      <w:r>
        <w:t>Make a decision in advance about when you’re going to leave based on the Fire Danger Rating. That way you will be ready to act on a high fire risk day.</w:t>
      </w:r>
    </w:p>
    <w:p w:rsidR="00815AAF" w:rsidRDefault="00815AAF" w:rsidP="00815AAF">
      <w:pPr>
        <w:pStyle w:val="DHHSbody"/>
      </w:pPr>
      <w:r>
        <w:t>Fire Danger Ratings predicts how serious a fire would be if it started; the higher the rating, the more dangerous the conditions for fire.</w:t>
      </w:r>
    </w:p>
    <w:p w:rsidR="00815AAF" w:rsidRDefault="00815AAF" w:rsidP="00153F47">
      <w:pPr>
        <w:pStyle w:val="DHHSbody"/>
      </w:pPr>
      <w:r>
        <w:t>The best way to stay safe is to leave:</w:t>
      </w:r>
    </w:p>
    <w:p w:rsidR="00815AAF" w:rsidRDefault="00815AAF" w:rsidP="00153F47">
      <w:pPr>
        <w:pStyle w:val="DHHSbullet1"/>
      </w:pPr>
      <w:r>
        <w:t xml:space="preserve">the night </w:t>
      </w:r>
      <w:r w:rsidRPr="00153F47">
        <w:t>before</w:t>
      </w:r>
      <w:r>
        <w:t xml:space="preserve"> or th</w:t>
      </w:r>
      <w:r w:rsidR="00C50F59">
        <w:t>e morning of a Code Red day, or</w:t>
      </w:r>
    </w:p>
    <w:p w:rsidR="00815AAF" w:rsidRDefault="00815AAF" w:rsidP="00153F47">
      <w:pPr>
        <w:pStyle w:val="DHHSbullet1lastline"/>
      </w:pPr>
      <w:r>
        <w:t>early in the morning of a Severe or Extreme day.</w:t>
      </w:r>
    </w:p>
    <w:p w:rsidR="00815AAF" w:rsidRDefault="00815AAF" w:rsidP="00792058">
      <w:pPr>
        <w:pStyle w:val="DHHSbody"/>
      </w:pPr>
      <w:r>
        <w:t>Check the Fire Danger Rating for where you are every day during summer.</w:t>
      </w:r>
      <w:r w:rsidR="00792058">
        <w:t xml:space="preserve"> </w:t>
      </w:r>
      <w:r>
        <w:t xml:space="preserve">Call </w:t>
      </w:r>
      <w:r w:rsidRPr="00852357">
        <w:rPr>
          <w:b/>
        </w:rPr>
        <w:t>1800 240 667</w:t>
      </w:r>
      <w:r>
        <w:t xml:space="preserve"> or </w:t>
      </w:r>
      <w:r w:rsidR="00153F47">
        <w:t xml:space="preserve">check </w:t>
      </w:r>
      <w:r w:rsidR="00852357">
        <w:t xml:space="preserve">the </w:t>
      </w:r>
      <w:hyperlink r:id="rId15" w:history="1">
        <w:r w:rsidR="00153F47" w:rsidRPr="00153F47">
          <w:rPr>
            <w:rStyle w:val="Hyperlink"/>
          </w:rPr>
          <w:t>Coun</w:t>
        </w:r>
        <w:r w:rsidR="00153F47" w:rsidRPr="00153F47">
          <w:rPr>
            <w:rStyle w:val="Hyperlink"/>
          </w:rPr>
          <w:t>t</w:t>
        </w:r>
        <w:r w:rsidR="00153F47" w:rsidRPr="00153F47">
          <w:rPr>
            <w:rStyle w:val="Hyperlink"/>
          </w:rPr>
          <w:t>ry Fire Authority’s Total fire bans and ratings page</w:t>
        </w:r>
      </w:hyperlink>
      <w:r w:rsidR="00852357">
        <w:t xml:space="preserve"> &lt;</w:t>
      </w:r>
      <w:r w:rsidR="00153F47" w:rsidRPr="00153F47">
        <w:t>http://www.cfa.vic.gov.au/warnings-restrictions/total-fire-bans-and-ratings/</w:t>
      </w:r>
      <w:r w:rsidR="00852357">
        <w:t>&gt;</w:t>
      </w:r>
    </w:p>
    <w:p w:rsidR="00815AAF" w:rsidRDefault="00815AAF" w:rsidP="00815AAF">
      <w:pPr>
        <w:pStyle w:val="DHHSbody"/>
      </w:pPr>
      <w:r>
        <w:t>Code Red days are very rare and very serious.</w:t>
      </w:r>
    </w:p>
    <w:p w:rsidR="00815AAF" w:rsidRDefault="00815AAF" w:rsidP="00815AAF">
      <w:pPr>
        <w:pStyle w:val="DHHSbody"/>
      </w:pPr>
      <w:r>
        <w:t>Over the past four summers, there have only been two Code Red days.</w:t>
      </w:r>
    </w:p>
    <w:p w:rsidR="00815AAF" w:rsidRPr="00A46C07" w:rsidRDefault="00815AAF" w:rsidP="002D69AC">
      <w:pPr>
        <w:pStyle w:val="Heading2"/>
      </w:pPr>
      <w:r>
        <w:t>Do these three things to help prepare to leave early and stay safe from fire</w:t>
      </w:r>
    </w:p>
    <w:p w:rsidR="00815AAF" w:rsidRPr="00A46C07" w:rsidRDefault="00815AAF" w:rsidP="002D69AC">
      <w:pPr>
        <w:pStyle w:val="DHHSnumberdigit"/>
        <w:rPr>
          <w:spacing w:val="-2"/>
        </w:rPr>
      </w:pPr>
      <w:r w:rsidRPr="00C50F59">
        <w:rPr>
          <w:b/>
          <w:bCs/>
          <w:spacing w:val="-2"/>
        </w:rPr>
        <w:t>Get ready to leave by packing your relocation kit</w:t>
      </w:r>
      <w:r w:rsidR="00C50F59">
        <w:rPr>
          <w:spacing w:val="-2"/>
        </w:rPr>
        <w:t>:</w:t>
      </w:r>
      <w:r w:rsidR="002D69AC">
        <w:rPr>
          <w:spacing w:val="-2"/>
        </w:rPr>
        <w:t xml:space="preserve"> </w:t>
      </w:r>
      <w:r w:rsidRPr="00A46C07">
        <w:t>If you have a kit ready packed, you’re ready to leave whenever you need to. It also means you’ve got your most important papers and other items with you if you’re not able to return to your house.</w:t>
      </w:r>
    </w:p>
    <w:p w:rsidR="00815AAF" w:rsidRPr="00A46C07" w:rsidRDefault="00815AAF" w:rsidP="00C50F59">
      <w:pPr>
        <w:pStyle w:val="DHHSnumberdigit"/>
      </w:pPr>
      <w:r w:rsidRPr="00C50F59">
        <w:rPr>
          <w:b/>
          <w:bCs/>
        </w:rPr>
        <w:t>Talk to others about your plans</w:t>
      </w:r>
      <w:r w:rsidR="00C50F59">
        <w:t>:</w:t>
      </w:r>
      <w:r w:rsidR="002D69AC">
        <w:t xml:space="preserve"> </w:t>
      </w:r>
      <w:r w:rsidRPr="00A46C07">
        <w:t>Everyone in your household needs to know what you are planning to do. Think about others (carers, neighbours, extended family) who should also know about your plans.</w:t>
      </w:r>
    </w:p>
    <w:p w:rsidR="00815AAF" w:rsidRPr="002D69AC" w:rsidRDefault="00815AAF" w:rsidP="00792058">
      <w:pPr>
        <w:pStyle w:val="DHHSnumberdigit"/>
      </w:pPr>
      <w:r w:rsidRPr="00C50F59">
        <w:rPr>
          <w:b/>
          <w:bCs/>
        </w:rPr>
        <w:t xml:space="preserve">Check Fire Danger Ratings </w:t>
      </w:r>
      <w:r w:rsidR="00C50F59" w:rsidRPr="00C50F59">
        <w:rPr>
          <w:b/>
          <w:bCs/>
        </w:rPr>
        <w:t>d</w:t>
      </w:r>
      <w:r w:rsidRPr="00C50F59">
        <w:rPr>
          <w:b/>
          <w:bCs/>
        </w:rPr>
        <w:t>aily</w:t>
      </w:r>
      <w:r w:rsidR="00C50F59">
        <w:t>:</w:t>
      </w:r>
      <w:r w:rsidR="002D69AC">
        <w:t xml:space="preserve"> </w:t>
      </w:r>
      <w:r w:rsidRPr="00A46C07">
        <w:t xml:space="preserve">Call the Victorian Bushfire Information Line on </w:t>
      </w:r>
      <w:r w:rsidRPr="00A46C07">
        <w:rPr>
          <w:b/>
          <w:bCs/>
        </w:rPr>
        <w:t>1800 240 667</w:t>
      </w:r>
      <w:r w:rsidR="00C50F59" w:rsidRPr="00C50F59">
        <w:t xml:space="preserve"> (</w:t>
      </w:r>
      <w:r w:rsidRPr="00A46C07">
        <w:t xml:space="preserve">or </w:t>
      </w:r>
      <w:r>
        <w:t xml:space="preserve">via the National Relay Service </w:t>
      </w:r>
      <w:r w:rsidRPr="00A46C07">
        <w:t xml:space="preserve">on </w:t>
      </w:r>
      <w:r w:rsidRPr="00A46C07">
        <w:rPr>
          <w:b/>
          <w:bCs/>
        </w:rPr>
        <w:t>1800 555 677</w:t>
      </w:r>
      <w:r w:rsidR="00C50F59" w:rsidRPr="00C50F59">
        <w:t>)</w:t>
      </w:r>
      <w:r w:rsidR="002D69AC">
        <w:t xml:space="preserve"> </w:t>
      </w:r>
      <w:r w:rsidR="00792058">
        <w:t>or visit</w:t>
      </w:r>
      <w:r w:rsidR="00852357">
        <w:rPr>
          <w:bCs/>
        </w:rPr>
        <w:t xml:space="preserve"> the </w:t>
      </w:r>
      <w:hyperlink r:id="rId16" w:history="1">
        <w:r w:rsidR="00852357" w:rsidRPr="00852357">
          <w:rPr>
            <w:rStyle w:val="Hyperlink"/>
            <w:bCs/>
          </w:rPr>
          <w:t>Country Fire Authority website</w:t>
        </w:r>
      </w:hyperlink>
      <w:r w:rsidR="00852357">
        <w:rPr>
          <w:bCs/>
        </w:rPr>
        <w:t xml:space="preserve"> </w:t>
      </w:r>
      <w:r w:rsidR="00852357">
        <w:t>&lt;</w:t>
      </w:r>
      <w:r w:rsidR="00792058">
        <w:t>http://www.cfa.vic.gov.au</w:t>
      </w:r>
      <w:r w:rsidR="00852357">
        <w:t>&gt;</w:t>
      </w:r>
    </w:p>
    <w:p w:rsidR="00815AAF" w:rsidRPr="00A46C07" w:rsidRDefault="00815AAF" w:rsidP="002D69AC">
      <w:pPr>
        <w:pStyle w:val="Heading2"/>
      </w:pPr>
      <w:r w:rsidRPr="00A46C07">
        <w:t>Tips for preparing your property</w:t>
      </w:r>
    </w:p>
    <w:p w:rsidR="00815AAF" w:rsidRPr="00A46C07" w:rsidRDefault="00815AAF" w:rsidP="00815AAF">
      <w:pPr>
        <w:pStyle w:val="DHHSbody"/>
      </w:pPr>
      <w:r w:rsidRPr="00A46C07">
        <w:t>Your home and garden should be as clear as possible from anything that might help a fire spread to your home.</w:t>
      </w:r>
    </w:p>
    <w:p w:rsidR="00815AAF" w:rsidRPr="00A46C07" w:rsidRDefault="002D69AC" w:rsidP="002D69AC">
      <w:pPr>
        <w:pStyle w:val="DHHSbullet1"/>
      </w:pPr>
      <w:r>
        <w:t>Keep lawns mowed</w:t>
      </w:r>
    </w:p>
    <w:p w:rsidR="00815AAF" w:rsidRPr="00A46C07" w:rsidRDefault="00815AAF" w:rsidP="002D69AC">
      <w:pPr>
        <w:pStyle w:val="DHHSbullet1"/>
      </w:pPr>
      <w:r w:rsidRPr="00A46C07">
        <w:t>Move any petrol, LPG cylinders, wood piles and old furniture away from your home</w:t>
      </w:r>
    </w:p>
    <w:p w:rsidR="00792058" w:rsidRDefault="00815AAF" w:rsidP="00792058">
      <w:pPr>
        <w:pStyle w:val="DHHSbullet1lastline"/>
      </w:pPr>
      <w:r w:rsidRPr="00A46C07">
        <w:t>Keep your pathways and driveways clear.</w:t>
      </w:r>
    </w:p>
    <w:p w:rsidR="00815AAF" w:rsidRPr="00A46C07" w:rsidRDefault="00815AAF" w:rsidP="00792058">
      <w:pPr>
        <w:pStyle w:val="DHHSbullet1lastline"/>
        <w:numPr>
          <w:ilvl w:val="0"/>
          <w:numId w:val="0"/>
        </w:numPr>
      </w:pPr>
      <w:r w:rsidRPr="00A46C07">
        <w:t>If you need help with clearing out your gutters</w:t>
      </w:r>
      <w:r w:rsidR="00C50F59">
        <w:t>,</w:t>
      </w:r>
      <w:r w:rsidRPr="00A46C07">
        <w:t xml:space="preserve"> call the Housing Call Centre on </w:t>
      </w:r>
      <w:r w:rsidRPr="00792058">
        <w:rPr>
          <w:b/>
          <w:bCs/>
        </w:rPr>
        <w:t>13</w:t>
      </w:r>
      <w:r w:rsidR="00C50F59" w:rsidRPr="00792058">
        <w:rPr>
          <w:b/>
          <w:bCs/>
        </w:rPr>
        <w:t xml:space="preserve"> </w:t>
      </w:r>
      <w:r w:rsidRPr="00792058">
        <w:rPr>
          <w:b/>
          <w:bCs/>
        </w:rPr>
        <w:t>11</w:t>
      </w:r>
      <w:r w:rsidR="00C50F59" w:rsidRPr="00792058">
        <w:rPr>
          <w:b/>
          <w:bCs/>
        </w:rPr>
        <w:t xml:space="preserve"> </w:t>
      </w:r>
      <w:r w:rsidRPr="00792058">
        <w:rPr>
          <w:b/>
          <w:bCs/>
        </w:rPr>
        <w:t>72</w:t>
      </w:r>
      <w:r w:rsidRPr="00A46C07">
        <w:t>.</w:t>
      </w:r>
    </w:p>
    <w:p w:rsidR="00815AAF" w:rsidRPr="0052034D" w:rsidRDefault="002D69AC" w:rsidP="00792058">
      <w:pPr>
        <w:pStyle w:val="Heading1"/>
      </w:pPr>
      <w:r>
        <w:t>To Report a Fire</w:t>
      </w:r>
    </w:p>
    <w:p w:rsidR="00815AAF" w:rsidRPr="0052034D" w:rsidRDefault="00815AAF" w:rsidP="00815AAF">
      <w:pPr>
        <w:pStyle w:val="DHHSbody"/>
        <w:rPr>
          <w:kern w:val="2"/>
        </w:rPr>
      </w:pPr>
      <w:r w:rsidRPr="0052034D">
        <w:rPr>
          <w:kern w:val="2"/>
        </w:rPr>
        <w:t xml:space="preserve">Call </w:t>
      </w:r>
      <w:r w:rsidRPr="0052034D">
        <w:rPr>
          <w:b/>
          <w:bCs/>
          <w:kern w:val="2"/>
        </w:rPr>
        <w:t>000</w:t>
      </w:r>
      <w:r w:rsidR="002D69AC">
        <w:rPr>
          <w:kern w:val="2"/>
        </w:rPr>
        <w:t xml:space="preserve"> (triple zero)</w:t>
      </w:r>
    </w:p>
    <w:p w:rsidR="00815AAF" w:rsidRPr="0052034D" w:rsidRDefault="00815AAF" w:rsidP="00815AAF">
      <w:pPr>
        <w:pStyle w:val="DHHSbody"/>
        <w:rPr>
          <w:kern w:val="2"/>
        </w:rPr>
      </w:pPr>
      <w:r w:rsidRPr="0052034D">
        <w:rPr>
          <w:kern w:val="2"/>
        </w:rPr>
        <w:lastRenderedPageBreak/>
        <w:t>(TTY 106)</w:t>
      </w:r>
    </w:p>
    <w:p w:rsidR="00DE3D52" w:rsidRDefault="00DE3D52" w:rsidP="00792058">
      <w:pPr>
        <w:pStyle w:val="Heading1"/>
      </w:pPr>
      <w:r>
        <w:t>Fire warnings and updates</w:t>
      </w:r>
    </w:p>
    <w:p w:rsidR="00DE5072" w:rsidRDefault="00815AAF" w:rsidP="00DE3D52">
      <w:pPr>
        <w:pStyle w:val="DHHSbody"/>
        <w:rPr>
          <w:kern w:val="2"/>
        </w:rPr>
      </w:pPr>
      <w:r w:rsidRPr="0052034D">
        <w:rPr>
          <w:spacing w:val="-4"/>
          <w:kern w:val="2"/>
          <w:szCs w:val="38"/>
        </w:rPr>
        <w:t xml:space="preserve">For fire warnings and updates </w:t>
      </w:r>
      <w:r w:rsidRPr="0052034D">
        <w:rPr>
          <w:kern w:val="2"/>
        </w:rPr>
        <w:t>(including if a fire has started)</w:t>
      </w:r>
      <w:r w:rsidR="00852357">
        <w:rPr>
          <w:kern w:val="2"/>
        </w:rPr>
        <w:t xml:space="preserve"> contact the </w:t>
      </w:r>
      <w:r w:rsidRPr="0052034D">
        <w:rPr>
          <w:kern w:val="2"/>
        </w:rPr>
        <w:t xml:space="preserve">Victorian Bushfire Information Line </w:t>
      </w:r>
      <w:r w:rsidR="00DE3D52">
        <w:rPr>
          <w:kern w:val="2"/>
        </w:rPr>
        <w:t xml:space="preserve">on </w:t>
      </w:r>
    </w:p>
    <w:p w:rsidR="0024453B" w:rsidRDefault="00815AAF" w:rsidP="00DE3D52">
      <w:pPr>
        <w:pStyle w:val="DHHSbody"/>
        <w:rPr>
          <w:kern w:val="2"/>
        </w:rPr>
      </w:pPr>
      <w:r w:rsidRPr="0052034D">
        <w:rPr>
          <w:b/>
          <w:bCs/>
          <w:kern w:val="2"/>
        </w:rPr>
        <w:t>1800 240 667</w:t>
      </w:r>
      <w:r w:rsidR="002D69AC">
        <w:rPr>
          <w:kern w:val="2"/>
        </w:rPr>
        <w:t xml:space="preserve"> </w:t>
      </w:r>
      <w:r w:rsidR="00DE3D52">
        <w:rPr>
          <w:kern w:val="2"/>
        </w:rPr>
        <w:t xml:space="preserve">(or </w:t>
      </w:r>
      <w:r w:rsidRPr="0052034D">
        <w:rPr>
          <w:b/>
          <w:bCs/>
          <w:kern w:val="2"/>
        </w:rPr>
        <w:t>1800 555 677</w:t>
      </w:r>
      <w:r w:rsidR="00DE3D52" w:rsidRPr="00DE3D52">
        <w:rPr>
          <w:kern w:val="2"/>
        </w:rPr>
        <w:t xml:space="preserve"> using the</w:t>
      </w:r>
      <w:r w:rsidR="00DE3D52">
        <w:rPr>
          <w:b/>
          <w:bCs/>
          <w:kern w:val="2"/>
        </w:rPr>
        <w:t xml:space="preserve"> </w:t>
      </w:r>
      <w:r w:rsidR="00DE3D52">
        <w:rPr>
          <w:kern w:val="2"/>
        </w:rPr>
        <w:t>National Relay Service</w:t>
      </w:r>
      <w:r w:rsidR="00DE3D52">
        <w:rPr>
          <w:kern w:val="2"/>
        </w:rPr>
        <w:t>).</w:t>
      </w:r>
    </w:p>
    <w:p w:rsidR="00153F47" w:rsidRPr="00153F47" w:rsidRDefault="00153F47" w:rsidP="00153F47">
      <w:pPr>
        <w:pStyle w:val="DHHSbody"/>
        <w:spacing w:after="0"/>
        <w:rPr>
          <w:kern w:val="2"/>
        </w:rPr>
      </w:pPr>
      <w:r>
        <w:rPr>
          <w:kern w:val="2"/>
        </w:rPr>
        <w:t xml:space="preserve">Check the </w:t>
      </w:r>
      <w:hyperlink r:id="rId17" w:history="1">
        <w:r w:rsidRPr="00095206">
          <w:rPr>
            <w:rStyle w:val="Hyperlink"/>
            <w:kern w:val="2"/>
          </w:rPr>
          <w:t>Country Fire Authorit</w:t>
        </w:r>
        <w:r>
          <w:rPr>
            <w:rStyle w:val="Hyperlink"/>
            <w:kern w:val="2"/>
          </w:rPr>
          <w:t>y website</w:t>
        </w:r>
      </w:hyperlink>
      <w:r>
        <w:rPr>
          <w:kern w:val="2"/>
        </w:rPr>
        <w:t xml:space="preserve"> &lt;</w:t>
      </w:r>
      <w:r w:rsidRPr="00095206">
        <w:rPr>
          <w:kern w:val="2"/>
        </w:rPr>
        <w:t>http://www.cfa.vic.gov.au/</w:t>
      </w:r>
      <w:r>
        <w:rPr>
          <w:kern w:val="2"/>
        </w:rPr>
        <w:t>&gt;</w:t>
      </w:r>
      <w:r>
        <w:rPr>
          <w:kern w:val="2"/>
        </w:rPr>
        <w:t>.</w:t>
      </w:r>
    </w:p>
    <w:p w:rsidR="00815AAF" w:rsidRPr="0024453B" w:rsidRDefault="00815AAF" w:rsidP="00792058">
      <w:pPr>
        <w:pStyle w:val="Heading2"/>
      </w:pPr>
      <w:r w:rsidRPr="00852357">
        <w:t xml:space="preserve">Emergency </w:t>
      </w:r>
      <w:r w:rsidR="00DE3D52">
        <w:t>b</w:t>
      </w:r>
      <w:r w:rsidRPr="00852357">
        <w:t>roadcasters</w:t>
      </w:r>
    </w:p>
    <w:p w:rsidR="00815AAF" w:rsidRDefault="00153F47" w:rsidP="00815AAF">
      <w:pPr>
        <w:pStyle w:val="DHHSbody"/>
        <w:rPr>
          <w:kern w:val="2"/>
        </w:rPr>
      </w:pPr>
      <w:r>
        <w:rPr>
          <w:kern w:val="2"/>
        </w:rPr>
        <w:t xml:space="preserve">Emergency broadcasters include </w:t>
      </w:r>
      <w:r w:rsidR="00815AAF" w:rsidRPr="0052034D">
        <w:rPr>
          <w:kern w:val="2"/>
        </w:rPr>
        <w:t xml:space="preserve">ABC local </w:t>
      </w:r>
      <w:r>
        <w:rPr>
          <w:kern w:val="2"/>
        </w:rPr>
        <w:t xml:space="preserve">radio, UGFM – </w:t>
      </w:r>
      <w:r w:rsidR="00815AAF">
        <w:rPr>
          <w:kern w:val="2"/>
        </w:rPr>
        <w:t xml:space="preserve">Radio Murrindindi, </w:t>
      </w:r>
      <w:r w:rsidR="00815AAF" w:rsidRPr="0052034D">
        <w:rPr>
          <w:kern w:val="2"/>
        </w:rPr>
        <w:t>Stereo 974, P</w:t>
      </w:r>
      <w:r>
        <w:rPr>
          <w:kern w:val="2"/>
        </w:rPr>
        <w:t xml:space="preserve">lenty Valley FM, </w:t>
      </w:r>
      <w:r w:rsidR="002D69AC">
        <w:rPr>
          <w:kern w:val="2"/>
        </w:rPr>
        <w:t xml:space="preserve">commercial </w:t>
      </w:r>
      <w:r>
        <w:rPr>
          <w:kern w:val="2"/>
        </w:rPr>
        <w:t xml:space="preserve">radio </w:t>
      </w:r>
      <w:r w:rsidR="00815AAF" w:rsidRPr="0052034D">
        <w:rPr>
          <w:kern w:val="2"/>
        </w:rPr>
        <w:t>stations across</w:t>
      </w:r>
      <w:r>
        <w:rPr>
          <w:kern w:val="2"/>
        </w:rPr>
        <w:t xml:space="preserve"> Victoria and</w:t>
      </w:r>
      <w:r w:rsidR="00815AAF" w:rsidRPr="0052034D">
        <w:rPr>
          <w:kern w:val="2"/>
        </w:rPr>
        <w:t xml:space="preserve"> Sky News Television.</w:t>
      </w:r>
    </w:p>
    <w:p w:rsidR="00153F47" w:rsidRPr="0052034D" w:rsidRDefault="00153F47" w:rsidP="00815AAF">
      <w:pPr>
        <w:pStyle w:val="DHHSbody"/>
        <w:rPr>
          <w:kern w:val="2"/>
        </w:rPr>
      </w:pPr>
      <w:r>
        <w:rPr>
          <w:kern w:val="2"/>
        </w:rPr>
        <w:t xml:space="preserve">Emergency Management Victoria has a list of the </w:t>
      </w:r>
      <w:hyperlink r:id="rId18" w:history="1">
        <w:r w:rsidRPr="00153F47">
          <w:rPr>
            <w:rStyle w:val="Hyperlink"/>
            <w:kern w:val="2"/>
          </w:rPr>
          <w:t>official emergency broadcasters in Victoria</w:t>
        </w:r>
      </w:hyperlink>
      <w:r>
        <w:rPr>
          <w:kern w:val="2"/>
        </w:rPr>
        <w:t xml:space="preserve"> on their website &lt;</w:t>
      </w:r>
      <w:r w:rsidRPr="00153F47">
        <w:rPr>
          <w:kern w:val="2"/>
        </w:rPr>
        <w:t>https://www.emv.vic.gov.au/responsibilities/victorias-warning-system/emergency-broadcasters/official-emergency-broadcasters-in</w:t>
      </w:r>
      <w:r>
        <w:rPr>
          <w:kern w:val="2"/>
        </w:rPr>
        <w:t>&gt;.</w:t>
      </w:r>
    </w:p>
    <w:p w:rsidR="00815AAF" w:rsidRPr="00095206" w:rsidRDefault="00DE3D52" w:rsidP="00792058">
      <w:pPr>
        <w:pStyle w:val="Heading2"/>
      </w:pPr>
      <w:r>
        <w:t>Other i</w:t>
      </w:r>
      <w:r w:rsidR="00815AAF" w:rsidRPr="00095206">
        <w:t>nformation</w:t>
      </w:r>
    </w:p>
    <w:p w:rsidR="00815AAF" w:rsidRPr="0052034D" w:rsidRDefault="00095206" w:rsidP="00DE3D52">
      <w:pPr>
        <w:pStyle w:val="DHHSbody"/>
      </w:pPr>
      <w:r>
        <w:t>To check road conditions</w:t>
      </w:r>
      <w:r w:rsidR="00DE3D52">
        <w:t>, visit the</w:t>
      </w:r>
      <w:r>
        <w:t xml:space="preserve"> </w:t>
      </w:r>
      <w:hyperlink r:id="rId19" w:history="1">
        <w:r w:rsidR="00DE3D52" w:rsidRPr="0076376A">
          <w:rPr>
            <w:rStyle w:val="Hyperlink"/>
            <w:kern w:val="2"/>
          </w:rPr>
          <w:t>VicRoads website</w:t>
        </w:r>
      </w:hyperlink>
      <w:r>
        <w:t xml:space="preserve"> &lt;</w:t>
      </w:r>
      <w:r w:rsidRPr="00095206">
        <w:t>https://www.vicroads.vic.gov.au</w:t>
      </w:r>
      <w:r>
        <w:t xml:space="preserve">&gt; or call </w:t>
      </w:r>
      <w:r w:rsidRPr="00095206">
        <w:rPr>
          <w:b/>
        </w:rPr>
        <w:t>13</w:t>
      </w:r>
      <w:r w:rsidR="00DE3D52">
        <w:rPr>
          <w:b/>
        </w:rPr>
        <w:t xml:space="preserve"> </w:t>
      </w:r>
      <w:r w:rsidRPr="00095206">
        <w:rPr>
          <w:b/>
        </w:rPr>
        <w:t>11</w:t>
      </w:r>
      <w:r w:rsidR="00DE3D52">
        <w:rPr>
          <w:b/>
        </w:rPr>
        <w:t xml:space="preserve"> </w:t>
      </w:r>
      <w:r w:rsidRPr="00095206">
        <w:rPr>
          <w:b/>
        </w:rPr>
        <w:t>70</w:t>
      </w:r>
      <w:r w:rsidR="00DE3D52" w:rsidRPr="00DE3D52">
        <w:rPr>
          <w:bCs/>
        </w:rPr>
        <w:t>.</w:t>
      </w:r>
    </w:p>
    <w:p w:rsidR="00095206" w:rsidRDefault="006D412E" w:rsidP="00DE3D52">
      <w:pPr>
        <w:pStyle w:val="DHHSbody"/>
      </w:pPr>
      <w:r>
        <w:t xml:space="preserve">For information </w:t>
      </w:r>
      <w:r w:rsidR="00DF5EEB">
        <w:t>on planned burns</w:t>
      </w:r>
      <w:r w:rsidR="00DE3D52">
        <w:t>, visit the</w:t>
      </w:r>
      <w:r w:rsidR="00DF5EEB">
        <w:t xml:space="preserve"> </w:t>
      </w:r>
      <w:hyperlink r:id="rId20" w:history="1">
        <w:r w:rsidR="00DE3D52" w:rsidRPr="0076376A">
          <w:rPr>
            <w:rStyle w:val="Hyperlink"/>
            <w:kern w:val="2"/>
          </w:rPr>
          <w:t>Department of Environment, Land, Water and Planning (DELWP) website</w:t>
        </w:r>
      </w:hyperlink>
      <w:r w:rsidR="00095206">
        <w:t xml:space="preserve"> </w:t>
      </w:r>
      <w:r w:rsidR="00DE3D52">
        <w:t>&lt;</w:t>
      </w:r>
      <w:r w:rsidR="00DE3D52" w:rsidRPr="00DE3D52">
        <w:rPr>
          <w:kern w:val="2"/>
        </w:rPr>
        <w:t>https://www2.delwp.vic.gov.au</w:t>
      </w:r>
      <w:r w:rsidR="00DE3D52">
        <w:t xml:space="preserve">&gt; or check </w:t>
      </w:r>
      <w:hyperlink r:id="rId21" w:history="1">
        <w:r w:rsidR="00DE3D52" w:rsidRPr="00DE3D52">
          <w:rPr>
            <w:rStyle w:val="Hyperlink"/>
          </w:rPr>
          <w:t>Forest Fire Management Victoria’s Planned burns page</w:t>
        </w:r>
      </w:hyperlink>
      <w:r w:rsidR="00DE3D52">
        <w:t xml:space="preserve"> &lt;</w:t>
      </w:r>
      <w:r w:rsidR="00DE3D52" w:rsidRPr="00DE3D52">
        <w:t>https://www.ffm.vic.gov.au/bushfire-fuel-and-risk-management/planned-burns</w:t>
      </w:r>
      <w:r w:rsidR="00DE3D52">
        <w:t>&gt;.</w:t>
      </w:r>
    </w:p>
    <w:p w:rsidR="00DE3D52" w:rsidRDefault="00DE3D52" w:rsidP="00DE3D52">
      <w:pPr>
        <w:pStyle w:val="DHHSbody"/>
      </w:pPr>
    </w:p>
    <w:p w:rsidR="00DE3D52" w:rsidRDefault="00DE3D52" w:rsidP="00DE3D52">
      <w:pPr>
        <w:pStyle w:val="DHHSaccessibilitypara"/>
        <w:pBdr>
          <w:top w:val="single" w:sz="4" w:space="1" w:color="auto"/>
          <w:left w:val="single" w:sz="4" w:space="4" w:color="auto"/>
          <w:bottom w:val="single" w:sz="4" w:space="1" w:color="auto"/>
          <w:right w:val="single" w:sz="4" w:space="4" w:color="auto"/>
        </w:pBdr>
      </w:pPr>
      <w:r w:rsidRPr="003A0B70">
        <w:t>To receive this publication in an accessible format phone the Housing Call Centre</w:t>
      </w:r>
      <w:r>
        <w:t xml:space="preserve"> on</w:t>
      </w:r>
      <w:r w:rsidRPr="003A0B70">
        <w:t xml:space="preserve"> 13 11 72, using the National Relay Service </w:t>
      </w:r>
      <w:r>
        <w:t xml:space="preserve">on </w:t>
      </w:r>
      <w:r w:rsidRPr="003A0B70">
        <w:t>13 36 77</w:t>
      </w:r>
      <w:r>
        <w:t>,</w:t>
      </w:r>
      <w:r w:rsidRPr="003A0B70">
        <w:t xml:space="preserve"> if required. </w:t>
      </w:r>
    </w:p>
    <w:p w:rsidR="00DE3D52" w:rsidRDefault="00DE3D52" w:rsidP="00DE3D52">
      <w:pPr>
        <w:pStyle w:val="DHHSbody"/>
        <w:pBdr>
          <w:top w:val="single" w:sz="4" w:space="1" w:color="auto"/>
          <w:left w:val="single" w:sz="4" w:space="4" w:color="auto"/>
          <w:bottom w:val="single" w:sz="4" w:space="1" w:color="auto"/>
          <w:right w:val="single" w:sz="4" w:space="4" w:color="auto"/>
        </w:pBdr>
      </w:pPr>
      <w:r w:rsidRPr="003A0B70">
        <w:t xml:space="preserve">Authorised and published by the Victorian Government, 1 Treasury Place, Melbourne. </w:t>
      </w:r>
    </w:p>
    <w:p w:rsidR="00DE3D52" w:rsidRDefault="00DE3D52" w:rsidP="00DE3D52">
      <w:pPr>
        <w:pStyle w:val="DHHSbody"/>
        <w:pBdr>
          <w:top w:val="single" w:sz="4" w:space="1" w:color="auto"/>
          <w:left w:val="single" w:sz="4" w:space="4" w:color="auto"/>
          <w:bottom w:val="single" w:sz="4" w:space="1" w:color="auto"/>
          <w:right w:val="single" w:sz="4" w:space="4" w:color="auto"/>
        </w:pBdr>
      </w:pPr>
      <w:r w:rsidRPr="003A0B70">
        <w:t xml:space="preserve">© State of Victoria, Department of Health and Human Services, </w:t>
      </w:r>
      <w:r>
        <w:t>September</w:t>
      </w:r>
      <w:r w:rsidRPr="003A0B70">
        <w:t xml:space="preserve"> 2017. </w:t>
      </w:r>
    </w:p>
    <w:p w:rsidR="00DE3D52" w:rsidRDefault="00DE3D52" w:rsidP="00DE3D52">
      <w:pPr>
        <w:pStyle w:val="DHHSbody"/>
        <w:pBdr>
          <w:top w:val="single" w:sz="4" w:space="1" w:color="auto"/>
          <w:left w:val="single" w:sz="4" w:space="4" w:color="auto"/>
          <w:bottom w:val="single" w:sz="4" w:space="1" w:color="auto"/>
          <w:right w:val="single" w:sz="4" w:space="4" w:color="auto"/>
        </w:pBdr>
      </w:pPr>
      <w:r>
        <w:t>ISBN 978-1-76069-029-8 (pdf/online)</w:t>
      </w:r>
    </w:p>
    <w:p w:rsidR="006A6032" w:rsidRPr="00DE3D52" w:rsidRDefault="00DE3D52" w:rsidP="00DE3D52">
      <w:pPr>
        <w:pStyle w:val="DHHSbody"/>
        <w:pBdr>
          <w:top w:val="single" w:sz="4" w:space="1" w:color="auto"/>
          <w:left w:val="single" w:sz="4" w:space="4" w:color="auto"/>
          <w:bottom w:val="single" w:sz="4" w:space="1" w:color="auto"/>
          <w:right w:val="single" w:sz="4" w:space="4" w:color="auto"/>
        </w:pBdr>
      </w:pPr>
      <w:r w:rsidRPr="003A0B70">
        <w:t xml:space="preserve">Available on the Housing website’s </w:t>
      </w:r>
      <w:hyperlink r:id="rId22" w:history="1">
        <w:r w:rsidRPr="007A2795">
          <w:rPr>
            <w:rStyle w:val="Hyperlink"/>
          </w:rPr>
          <w:t>Fire safety for public housing tenants page</w:t>
        </w:r>
      </w:hyperlink>
      <w:r w:rsidRPr="003A0B70">
        <w:t xml:space="preserve"> </w:t>
      </w:r>
      <w:r>
        <w:br/>
      </w:r>
      <w:r w:rsidRPr="003A0B70">
        <w:t>&lt;</w:t>
      </w:r>
      <w:r>
        <w:t>http://</w:t>
      </w:r>
      <w:r w:rsidRPr="003A0B70">
        <w:t>www.housing.vic.gov.au/fire-safety-public-housing-tenants&gt;</w:t>
      </w:r>
    </w:p>
    <w:sectPr w:rsidR="006A6032" w:rsidRPr="00DE3D52" w:rsidSect="00792058">
      <w:type w:val="continuous"/>
      <w:pgSz w:w="11906" w:h="16838" w:code="9"/>
      <w:pgMar w:top="1134" w:right="851" w:bottom="1134"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AAF" w:rsidRDefault="00815AAF">
      <w:r>
        <w:separator/>
      </w:r>
    </w:p>
  </w:endnote>
  <w:endnote w:type="continuationSeparator" w:id="0">
    <w:p w:rsidR="00815AAF" w:rsidRDefault="00815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F65AA9" w:rsidRDefault="00095206" w:rsidP="0051568D">
    <w:pPr>
      <w:pStyle w:val="DHHSfooter"/>
    </w:pPr>
    <w:r>
      <w:rPr>
        <w:noProof/>
        <w:lang w:eastAsia="en-AU"/>
      </w:rPr>
      <w:drawing>
        <wp:anchor distT="0" distB="0" distL="114300" distR="114300" simplePos="0" relativeHeight="251657728" behindDoc="0" locked="1" layoutInCell="0" allowOverlap="1">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A11421" w:rsidRDefault="006A6032" w:rsidP="0051568D">
    <w:pPr>
      <w:pStyle w:val="DHHSfooter"/>
    </w:pPr>
    <w:r>
      <w:t>Bushfire information for tenants – What you need to know this summer season</w:t>
    </w:r>
    <w:r w:rsidR="009D70A4" w:rsidRPr="00A11421">
      <w:tab/>
    </w:r>
    <w:r w:rsidR="009D70A4" w:rsidRPr="00A11421">
      <w:fldChar w:fldCharType="begin"/>
    </w:r>
    <w:r w:rsidR="009D70A4" w:rsidRPr="00A11421">
      <w:instrText xml:space="preserve"> PAGE </w:instrText>
    </w:r>
    <w:r w:rsidR="009D70A4" w:rsidRPr="00A11421">
      <w:fldChar w:fldCharType="separate"/>
    </w:r>
    <w:r w:rsidR="00792058">
      <w:rPr>
        <w:noProof/>
      </w:rPr>
      <w:t>2</w:t>
    </w:r>
    <w:r w:rsidR="009D70A4" w:rsidRPr="00A1142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AAF" w:rsidRDefault="00815AAF" w:rsidP="002862F1">
      <w:pPr>
        <w:spacing w:before="120"/>
      </w:pPr>
      <w:r>
        <w:separator/>
      </w:r>
    </w:p>
  </w:footnote>
  <w:footnote w:type="continuationSeparator" w:id="0">
    <w:p w:rsidR="00815AAF" w:rsidRDefault="00815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51568D" w:rsidRDefault="009D70A4" w:rsidP="0051568D">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B8D43DB"/>
    <w:multiLevelType w:val="multilevel"/>
    <w:tmpl w:val="4B4E7622"/>
    <w:numStyleLink w:val="ZZNumbers"/>
  </w:abstractNum>
  <w:abstractNum w:abstractNumId="3">
    <w:nsid w:val="0CF83E7E"/>
    <w:multiLevelType w:val="hybridMultilevel"/>
    <w:tmpl w:val="726E569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4466BE1"/>
    <w:multiLevelType w:val="hybridMultilevel"/>
    <w:tmpl w:val="E98C4728"/>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187E406F"/>
    <w:multiLevelType w:val="hybridMultilevel"/>
    <w:tmpl w:val="5934BC0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196E4946"/>
    <w:multiLevelType w:val="hybridMultilevel"/>
    <w:tmpl w:val="965CF0A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nsid w:val="5B050BFD"/>
    <w:multiLevelType w:val="hybridMultilevel"/>
    <w:tmpl w:val="4148FD6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73E579D5"/>
    <w:multiLevelType w:val="hybridMultilevel"/>
    <w:tmpl w:val="8118E89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9"/>
  </w:num>
  <w:num w:numId="10">
    <w:abstractNumId w:val="3"/>
  </w:num>
  <w:num w:numId="11">
    <w:abstractNumId w:val="4"/>
  </w:num>
  <w:num w:numId="12">
    <w:abstractNumId w:val="6"/>
  </w:num>
  <w:num w:numId="13">
    <w:abstractNumId w:val="10"/>
  </w:num>
  <w:num w:numId="1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AAF"/>
    <w:rsid w:val="000072B6"/>
    <w:rsid w:val="0001021B"/>
    <w:rsid w:val="00011D89"/>
    <w:rsid w:val="00024D89"/>
    <w:rsid w:val="000250B6"/>
    <w:rsid w:val="00033D81"/>
    <w:rsid w:val="00041BF0"/>
    <w:rsid w:val="0004536B"/>
    <w:rsid w:val="00046B68"/>
    <w:rsid w:val="000527DD"/>
    <w:rsid w:val="000578B2"/>
    <w:rsid w:val="00060959"/>
    <w:rsid w:val="000663CD"/>
    <w:rsid w:val="000733FE"/>
    <w:rsid w:val="00074219"/>
    <w:rsid w:val="00074ED5"/>
    <w:rsid w:val="0009113B"/>
    <w:rsid w:val="00094DA3"/>
    <w:rsid w:val="00095206"/>
    <w:rsid w:val="00096CD1"/>
    <w:rsid w:val="000A012C"/>
    <w:rsid w:val="000A0EB9"/>
    <w:rsid w:val="000A186C"/>
    <w:rsid w:val="000A6343"/>
    <w:rsid w:val="000A6666"/>
    <w:rsid w:val="000B543D"/>
    <w:rsid w:val="000B5BF7"/>
    <w:rsid w:val="000B6BC8"/>
    <w:rsid w:val="000C42EA"/>
    <w:rsid w:val="000C4546"/>
    <w:rsid w:val="000D1242"/>
    <w:rsid w:val="000E3CC7"/>
    <w:rsid w:val="000E6BD4"/>
    <w:rsid w:val="000F1F1E"/>
    <w:rsid w:val="000F2259"/>
    <w:rsid w:val="0010392D"/>
    <w:rsid w:val="0010447F"/>
    <w:rsid w:val="00104FE3"/>
    <w:rsid w:val="00120BD3"/>
    <w:rsid w:val="00122FEA"/>
    <w:rsid w:val="001232BD"/>
    <w:rsid w:val="00124ED5"/>
    <w:rsid w:val="001447B3"/>
    <w:rsid w:val="00152073"/>
    <w:rsid w:val="00153F47"/>
    <w:rsid w:val="00161939"/>
    <w:rsid w:val="00161AA0"/>
    <w:rsid w:val="00162093"/>
    <w:rsid w:val="001771DD"/>
    <w:rsid w:val="00177995"/>
    <w:rsid w:val="00177A8C"/>
    <w:rsid w:val="00186B33"/>
    <w:rsid w:val="00192F9D"/>
    <w:rsid w:val="00196EB8"/>
    <w:rsid w:val="00196EFB"/>
    <w:rsid w:val="001979FF"/>
    <w:rsid w:val="00197B17"/>
    <w:rsid w:val="001A3ACE"/>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9B"/>
    <w:rsid w:val="002333F5"/>
    <w:rsid w:val="00233724"/>
    <w:rsid w:val="002432E1"/>
    <w:rsid w:val="0024453B"/>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597D"/>
    <w:rsid w:val="002962C3"/>
    <w:rsid w:val="0029752B"/>
    <w:rsid w:val="002A483C"/>
    <w:rsid w:val="002B1729"/>
    <w:rsid w:val="002B36C7"/>
    <w:rsid w:val="002B4DD4"/>
    <w:rsid w:val="002B5277"/>
    <w:rsid w:val="002B5375"/>
    <w:rsid w:val="002B77C1"/>
    <w:rsid w:val="002C2728"/>
    <w:rsid w:val="002D5006"/>
    <w:rsid w:val="002D69AC"/>
    <w:rsid w:val="002E01D0"/>
    <w:rsid w:val="002E161D"/>
    <w:rsid w:val="002E3100"/>
    <w:rsid w:val="002E6C95"/>
    <w:rsid w:val="002E7C36"/>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7B4E"/>
    <w:rsid w:val="003744CF"/>
    <w:rsid w:val="00374717"/>
    <w:rsid w:val="0037676C"/>
    <w:rsid w:val="003829E5"/>
    <w:rsid w:val="003956CC"/>
    <w:rsid w:val="00395C9A"/>
    <w:rsid w:val="003A6B67"/>
    <w:rsid w:val="003B15E6"/>
    <w:rsid w:val="003C2045"/>
    <w:rsid w:val="003C43A1"/>
    <w:rsid w:val="003C4FC0"/>
    <w:rsid w:val="003C55F4"/>
    <w:rsid w:val="003C7A3F"/>
    <w:rsid w:val="003D2766"/>
    <w:rsid w:val="003D3E8F"/>
    <w:rsid w:val="003D6475"/>
    <w:rsid w:val="003E7288"/>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E7825"/>
    <w:rsid w:val="004F00DD"/>
    <w:rsid w:val="004F2133"/>
    <w:rsid w:val="004F55F1"/>
    <w:rsid w:val="004F6936"/>
    <w:rsid w:val="00503DC6"/>
    <w:rsid w:val="00506F5D"/>
    <w:rsid w:val="005126D0"/>
    <w:rsid w:val="0051568D"/>
    <w:rsid w:val="00526C15"/>
    <w:rsid w:val="00536499"/>
    <w:rsid w:val="00543903"/>
    <w:rsid w:val="00543F11"/>
    <w:rsid w:val="00547A95"/>
    <w:rsid w:val="00572031"/>
    <w:rsid w:val="00576E84"/>
    <w:rsid w:val="00582B8C"/>
    <w:rsid w:val="0058757E"/>
    <w:rsid w:val="00596A4B"/>
    <w:rsid w:val="00597507"/>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91B62"/>
    <w:rsid w:val="006933B5"/>
    <w:rsid w:val="00693D14"/>
    <w:rsid w:val="006A18C2"/>
    <w:rsid w:val="006A6032"/>
    <w:rsid w:val="006B077C"/>
    <w:rsid w:val="006B6803"/>
    <w:rsid w:val="006D2A3F"/>
    <w:rsid w:val="006D2FBC"/>
    <w:rsid w:val="006D412E"/>
    <w:rsid w:val="006E138B"/>
    <w:rsid w:val="006F1FDC"/>
    <w:rsid w:val="007013EF"/>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63139"/>
    <w:rsid w:val="00770F37"/>
    <w:rsid w:val="007711A0"/>
    <w:rsid w:val="00772D5E"/>
    <w:rsid w:val="00776928"/>
    <w:rsid w:val="00785677"/>
    <w:rsid w:val="00786F16"/>
    <w:rsid w:val="00792058"/>
    <w:rsid w:val="00796E20"/>
    <w:rsid w:val="00797C32"/>
    <w:rsid w:val="007B0914"/>
    <w:rsid w:val="007B1374"/>
    <w:rsid w:val="007B589F"/>
    <w:rsid w:val="007B6186"/>
    <w:rsid w:val="007B73BC"/>
    <w:rsid w:val="007C20B9"/>
    <w:rsid w:val="007C7301"/>
    <w:rsid w:val="007C7859"/>
    <w:rsid w:val="007D2BDE"/>
    <w:rsid w:val="007D2FB6"/>
    <w:rsid w:val="007D6E2D"/>
    <w:rsid w:val="007E0DE2"/>
    <w:rsid w:val="007E3B98"/>
    <w:rsid w:val="007F31B6"/>
    <w:rsid w:val="007F546C"/>
    <w:rsid w:val="007F625F"/>
    <w:rsid w:val="007F665E"/>
    <w:rsid w:val="00800412"/>
    <w:rsid w:val="0080587B"/>
    <w:rsid w:val="00806468"/>
    <w:rsid w:val="008155F0"/>
    <w:rsid w:val="00815AAF"/>
    <w:rsid w:val="00816735"/>
    <w:rsid w:val="00820141"/>
    <w:rsid w:val="00820E0C"/>
    <w:rsid w:val="00822EC0"/>
    <w:rsid w:val="008338A2"/>
    <w:rsid w:val="00841AA9"/>
    <w:rsid w:val="00852357"/>
    <w:rsid w:val="00853EE4"/>
    <w:rsid w:val="00855535"/>
    <w:rsid w:val="0086255E"/>
    <w:rsid w:val="008633F0"/>
    <w:rsid w:val="00867D9D"/>
    <w:rsid w:val="00872E0A"/>
    <w:rsid w:val="00875285"/>
    <w:rsid w:val="00884B62"/>
    <w:rsid w:val="0088529C"/>
    <w:rsid w:val="00887903"/>
    <w:rsid w:val="0089270A"/>
    <w:rsid w:val="00893AF6"/>
    <w:rsid w:val="00894BC4"/>
    <w:rsid w:val="008A5B32"/>
    <w:rsid w:val="008B2EE4"/>
    <w:rsid w:val="008B4D3D"/>
    <w:rsid w:val="008B57C7"/>
    <w:rsid w:val="008C2F92"/>
    <w:rsid w:val="008D2846"/>
    <w:rsid w:val="008D4236"/>
    <w:rsid w:val="008D462F"/>
    <w:rsid w:val="008D6DCF"/>
    <w:rsid w:val="008E4376"/>
    <w:rsid w:val="008E7A0A"/>
    <w:rsid w:val="00900719"/>
    <w:rsid w:val="009017AC"/>
    <w:rsid w:val="00904A1C"/>
    <w:rsid w:val="00905030"/>
    <w:rsid w:val="00906490"/>
    <w:rsid w:val="009111B2"/>
    <w:rsid w:val="00924AE1"/>
    <w:rsid w:val="009269B1"/>
    <w:rsid w:val="0092724D"/>
    <w:rsid w:val="00937BD9"/>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882"/>
    <w:rsid w:val="00A54715"/>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57329"/>
    <w:rsid w:val="00B62B50"/>
    <w:rsid w:val="00B635B7"/>
    <w:rsid w:val="00B63AE8"/>
    <w:rsid w:val="00B65950"/>
    <w:rsid w:val="00B66D83"/>
    <w:rsid w:val="00B672C0"/>
    <w:rsid w:val="00B75646"/>
    <w:rsid w:val="00B90729"/>
    <w:rsid w:val="00B907DA"/>
    <w:rsid w:val="00B950BC"/>
    <w:rsid w:val="00B9714C"/>
    <w:rsid w:val="00BA3F8D"/>
    <w:rsid w:val="00BB7A10"/>
    <w:rsid w:val="00BC7468"/>
    <w:rsid w:val="00BC7D4F"/>
    <w:rsid w:val="00BC7ED7"/>
    <w:rsid w:val="00BD2850"/>
    <w:rsid w:val="00BE28D2"/>
    <w:rsid w:val="00BE4A64"/>
    <w:rsid w:val="00BF7F58"/>
    <w:rsid w:val="00C01381"/>
    <w:rsid w:val="00C079B8"/>
    <w:rsid w:val="00C123EA"/>
    <w:rsid w:val="00C12627"/>
    <w:rsid w:val="00C12A49"/>
    <w:rsid w:val="00C133EE"/>
    <w:rsid w:val="00C255D2"/>
    <w:rsid w:val="00C27DE9"/>
    <w:rsid w:val="00C33388"/>
    <w:rsid w:val="00C35484"/>
    <w:rsid w:val="00C4173A"/>
    <w:rsid w:val="00C50F59"/>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B3285"/>
    <w:rsid w:val="00CC0C72"/>
    <w:rsid w:val="00CC2BFD"/>
    <w:rsid w:val="00CD3476"/>
    <w:rsid w:val="00CD64DF"/>
    <w:rsid w:val="00CF0B6D"/>
    <w:rsid w:val="00CF2F50"/>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714CC"/>
    <w:rsid w:val="00D75EA7"/>
    <w:rsid w:val="00D81F21"/>
    <w:rsid w:val="00D95470"/>
    <w:rsid w:val="00DA0AEC"/>
    <w:rsid w:val="00DA2619"/>
    <w:rsid w:val="00DA4239"/>
    <w:rsid w:val="00DB0B61"/>
    <w:rsid w:val="00DC090B"/>
    <w:rsid w:val="00DC1679"/>
    <w:rsid w:val="00DC2CF1"/>
    <w:rsid w:val="00DC4FCF"/>
    <w:rsid w:val="00DC50E0"/>
    <w:rsid w:val="00DC6386"/>
    <w:rsid w:val="00DD1130"/>
    <w:rsid w:val="00DD1951"/>
    <w:rsid w:val="00DD6628"/>
    <w:rsid w:val="00DE3250"/>
    <w:rsid w:val="00DE3D52"/>
    <w:rsid w:val="00DE5072"/>
    <w:rsid w:val="00DE6028"/>
    <w:rsid w:val="00DE78A3"/>
    <w:rsid w:val="00DF1A71"/>
    <w:rsid w:val="00DF5EEB"/>
    <w:rsid w:val="00DF68C7"/>
    <w:rsid w:val="00DF731A"/>
    <w:rsid w:val="00E170DC"/>
    <w:rsid w:val="00E26818"/>
    <w:rsid w:val="00E27FFC"/>
    <w:rsid w:val="00E30B15"/>
    <w:rsid w:val="00E40181"/>
    <w:rsid w:val="00E56A01"/>
    <w:rsid w:val="00E629A1"/>
    <w:rsid w:val="00E6794C"/>
    <w:rsid w:val="00E71591"/>
    <w:rsid w:val="00E82C55"/>
    <w:rsid w:val="00E92AC3"/>
    <w:rsid w:val="00EB00E0"/>
    <w:rsid w:val="00EC059F"/>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4769"/>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qFormat/>
    <w:rsid w:val="00815AAF"/>
    <w:rPr>
      <w:rFonts w:ascii="Verdana" w:hAnsi="Verdana"/>
      <w:lang w:eastAsia="en-US"/>
    </w:rPr>
  </w:style>
  <w:style w:type="paragraph" w:styleId="Heading1">
    <w:name w:val="heading 1"/>
    <w:next w:val="DHHSbody"/>
    <w:link w:val="Heading1Char"/>
    <w:uiPriority w:val="1"/>
    <w:qFormat/>
    <w:rsid w:val="000A6666"/>
    <w:pPr>
      <w:keepNext/>
      <w:keepLines/>
      <w:spacing w:before="320" w:after="200" w:line="440" w:lineRule="atLeast"/>
      <w:outlineLvl w:val="0"/>
    </w:pPr>
    <w:rPr>
      <w:rFonts w:ascii="Arial" w:eastAsia="MS Gothic" w:hAnsi="Arial" w:cs="Arial"/>
      <w:bCs/>
      <w:color w:val="004EA8"/>
      <w:kern w:val="32"/>
      <w:sz w:val="36"/>
      <w:szCs w:val="40"/>
      <w:lang w:eastAsia="en-US"/>
    </w:rPr>
  </w:style>
  <w:style w:type="paragraph" w:styleId="Heading2">
    <w:name w:val="heading 2"/>
    <w:next w:val="DHHSbody"/>
    <w:link w:val="Heading2Char"/>
    <w:uiPriority w:val="1"/>
    <w:qFormat/>
    <w:rsid w:val="000A6666"/>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0A6666"/>
    <w:rPr>
      <w:rFonts w:ascii="Arial" w:eastAsia="MS Gothic" w:hAnsi="Arial" w:cs="Arial"/>
      <w:bCs/>
      <w:color w:val="004EA8"/>
      <w:kern w:val="32"/>
      <w:sz w:val="36"/>
      <w:szCs w:val="40"/>
      <w:lang w:eastAsia="en-US"/>
    </w:rPr>
  </w:style>
  <w:style w:type="character" w:customStyle="1" w:styleId="Heading2Char">
    <w:name w:val="Heading 2 Char"/>
    <w:link w:val="Heading2"/>
    <w:uiPriority w:val="1"/>
    <w:rsid w:val="000A6666"/>
    <w:rPr>
      <w:rFonts w:ascii="Arial" w:hAnsi="Arial"/>
      <w:b/>
      <w:color w:val="004EA8"/>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0A6666"/>
    <w:pPr>
      <w:spacing w:before="0" w:after="200"/>
      <w:outlineLvl w:val="9"/>
    </w:pPr>
  </w:style>
  <w:style w:type="character" w:customStyle="1" w:styleId="DHHSTOCheadingfactsheetChar">
    <w:name w:val="DHHS TOC heading fact sheet Char"/>
    <w:link w:val="DHHSTOCheadingfactsheet"/>
    <w:uiPriority w:val="4"/>
    <w:rsid w:val="000A6666"/>
    <w:rPr>
      <w:rFonts w:ascii="Arial" w:hAnsi="Arial"/>
      <w:b/>
      <w:color w:val="004EA8"/>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customStyle="1" w:styleId="DHSbody">
    <w:name w:val="DHS body"/>
    <w:rsid w:val="00815AAF"/>
    <w:pPr>
      <w:spacing w:after="120" w:line="270" w:lineRule="exact"/>
    </w:pPr>
    <w:rPr>
      <w:rFonts w:ascii="Arial" w:eastAsia="Times" w:hAnsi="Arial"/>
      <w:lang w:eastAsia="en-US"/>
    </w:rPr>
  </w:style>
  <w:style w:type="paragraph" w:customStyle="1" w:styleId="DHSheadingB">
    <w:name w:val="DHS heading B"/>
    <w:next w:val="DHSbody"/>
    <w:rsid w:val="00815AAF"/>
    <w:pPr>
      <w:spacing w:before="240" w:after="90" w:line="320" w:lineRule="exact"/>
    </w:pPr>
    <w:rPr>
      <w:rFonts w:ascii="Arial" w:hAnsi="Arial"/>
      <w:bCs/>
      <w:color w:val="404040"/>
      <w:sz w:val="26"/>
      <w:szCs w:val="24"/>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SHeadingC">
    <w:name w:val="DHS Heading C"/>
    <w:basedOn w:val="Normal"/>
    <w:rsid w:val="00815AAF"/>
    <w:pPr>
      <w:spacing w:before="240" w:after="90" w:line="270" w:lineRule="exact"/>
    </w:pPr>
    <w:rPr>
      <w:rFonts w:ascii="Arial" w:hAnsi="Arial"/>
      <w:bCs/>
      <w:color w:val="A70240"/>
      <w:sz w:val="23"/>
      <w:szCs w:val="24"/>
    </w:rPr>
  </w:style>
  <w:style w:type="paragraph" w:customStyle="1" w:styleId="DHHStablecolhead">
    <w:name w:val="DHHS table col head"/>
    <w:uiPriority w:val="3"/>
    <w:qFormat/>
    <w:rsid w:val="000A6666"/>
    <w:pPr>
      <w:spacing w:before="80" w:after="60"/>
    </w:pPr>
    <w:rPr>
      <w:rFonts w:ascii="Arial" w:hAnsi="Arial"/>
      <w:b/>
      <w:color w:val="004EA8"/>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qFormat/>
    <w:rsid w:val="00815AAF"/>
    <w:rPr>
      <w:rFonts w:ascii="Verdana" w:hAnsi="Verdana"/>
      <w:lang w:eastAsia="en-US"/>
    </w:rPr>
  </w:style>
  <w:style w:type="paragraph" w:styleId="Heading1">
    <w:name w:val="heading 1"/>
    <w:next w:val="DHHSbody"/>
    <w:link w:val="Heading1Char"/>
    <w:uiPriority w:val="1"/>
    <w:qFormat/>
    <w:rsid w:val="000A6666"/>
    <w:pPr>
      <w:keepNext/>
      <w:keepLines/>
      <w:spacing w:before="320" w:after="200" w:line="440" w:lineRule="atLeast"/>
      <w:outlineLvl w:val="0"/>
    </w:pPr>
    <w:rPr>
      <w:rFonts w:ascii="Arial" w:eastAsia="MS Gothic" w:hAnsi="Arial" w:cs="Arial"/>
      <w:bCs/>
      <w:color w:val="004EA8"/>
      <w:kern w:val="32"/>
      <w:sz w:val="36"/>
      <w:szCs w:val="40"/>
      <w:lang w:eastAsia="en-US"/>
    </w:rPr>
  </w:style>
  <w:style w:type="paragraph" w:styleId="Heading2">
    <w:name w:val="heading 2"/>
    <w:next w:val="DHHSbody"/>
    <w:link w:val="Heading2Char"/>
    <w:uiPriority w:val="1"/>
    <w:qFormat/>
    <w:rsid w:val="000A6666"/>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0A6666"/>
    <w:rPr>
      <w:rFonts w:ascii="Arial" w:eastAsia="MS Gothic" w:hAnsi="Arial" w:cs="Arial"/>
      <w:bCs/>
      <w:color w:val="004EA8"/>
      <w:kern w:val="32"/>
      <w:sz w:val="36"/>
      <w:szCs w:val="40"/>
      <w:lang w:eastAsia="en-US"/>
    </w:rPr>
  </w:style>
  <w:style w:type="character" w:customStyle="1" w:styleId="Heading2Char">
    <w:name w:val="Heading 2 Char"/>
    <w:link w:val="Heading2"/>
    <w:uiPriority w:val="1"/>
    <w:rsid w:val="000A6666"/>
    <w:rPr>
      <w:rFonts w:ascii="Arial" w:hAnsi="Arial"/>
      <w:b/>
      <w:color w:val="004EA8"/>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0A6666"/>
    <w:pPr>
      <w:spacing w:before="0" w:after="200"/>
      <w:outlineLvl w:val="9"/>
    </w:pPr>
  </w:style>
  <w:style w:type="character" w:customStyle="1" w:styleId="DHHSTOCheadingfactsheetChar">
    <w:name w:val="DHHS TOC heading fact sheet Char"/>
    <w:link w:val="DHHSTOCheadingfactsheet"/>
    <w:uiPriority w:val="4"/>
    <w:rsid w:val="000A6666"/>
    <w:rPr>
      <w:rFonts w:ascii="Arial" w:hAnsi="Arial"/>
      <w:b/>
      <w:color w:val="004EA8"/>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customStyle="1" w:styleId="DHSbody">
    <w:name w:val="DHS body"/>
    <w:rsid w:val="00815AAF"/>
    <w:pPr>
      <w:spacing w:after="120" w:line="270" w:lineRule="exact"/>
    </w:pPr>
    <w:rPr>
      <w:rFonts w:ascii="Arial" w:eastAsia="Times" w:hAnsi="Arial"/>
      <w:lang w:eastAsia="en-US"/>
    </w:rPr>
  </w:style>
  <w:style w:type="paragraph" w:customStyle="1" w:styleId="DHSheadingB">
    <w:name w:val="DHS heading B"/>
    <w:next w:val="DHSbody"/>
    <w:rsid w:val="00815AAF"/>
    <w:pPr>
      <w:spacing w:before="240" w:after="90" w:line="320" w:lineRule="exact"/>
    </w:pPr>
    <w:rPr>
      <w:rFonts w:ascii="Arial" w:hAnsi="Arial"/>
      <w:bCs/>
      <w:color w:val="404040"/>
      <w:sz w:val="26"/>
      <w:szCs w:val="24"/>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SHeadingC">
    <w:name w:val="DHS Heading C"/>
    <w:basedOn w:val="Normal"/>
    <w:rsid w:val="00815AAF"/>
    <w:pPr>
      <w:spacing w:before="240" w:after="90" w:line="270" w:lineRule="exact"/>
    </w:pPr>
    <w:rPr>
      <w:rFonts w:ascii="Arial" w:hAnsi="Arial"/>
      <w:bCs/>
      <w:color w:val="A70240"/>
      <w:sz w:val="23"/>
      <w:szCs w:val="24"/>
    </w:rPr>
  </w:style>
  <w:style w:type="paragraph" w:customStyle="1" w:styleId="DHHStablecolhead">
    <w:name w:val="DHHS table col head"/>
    <w:uiPriority w:val="3"/>
    <w:qFormat/>
    <w:rsid w:val="000A6666"/>
    <w:pPr>
      <w:spacing w:before="80" w:after="60"/>
    </w:pPr>
    <w:rPr>
      <w:rFonts w:ascii="Arial" w:hAnsi="Arial"/>
      <w:b/>
      <w:color w:val="004EA8"/>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edcross.org.au/contact-us.aspx" TargetMode="External"/><Relationship Id="rId18" Type="http://schemas.openxmlformats.org/officeDocument/2006/relationships/hyperlink" Target="https://www.emv.vic.gov.au/responsibilities/victorias-warning-system/emergency-broadcasters/official-emergency-broadcasters-in" TargetMode="External"/><Relationship Id="rId3" Type="http://schemas.microsoft.com/office/2007/relationships/stylesWithEffects" Target="stylesWithEffects.xml"/><Relationship Id="rId21" Type="http://schemas.openxmlformats.org/officeDocument/2006/relationships/hyperlink" Target="https://www.ffm.vic.gov.au/bushfire-fuel-and-risk-management/planned-burns" TargetMode="External"/><Relationship Id="rId7" Type="http://schemas.openxmlformats.org/officeDocument/2006/relationships/endnotes" Target="endnotes.xml"/><Relationship Id="rId12" Type="http://schemas.openxmlformats.org/officeDocument/2006/relationships/hyperlink" Target="http://www.cfa.vic.gov.au/contact/" TargetMode="External"/><Relationship Id="rId17" Type="http://schemas.openxmlformats.org/officeDocument/2006/relationships/hyperlink" Target="http://www.cfa.vic.gov.au/" TargetMode="External"/><Relationship Id="rId2" Type="http://schemas.openxmlformats.org/officeDocument/2006/relationships/styles" Target="styles.xml"/><Relationship Id="rId16" Type="http://schemas.openxmlformats.org/officeDocument/2006/relationships/hyperlink" Target="http://www.cfa.vic.gov.au/" TargetMode="External"/><Relationship Id="rId20" Type="http://schemas.openxmlformats.org/officeDocument/2006/relationships/hyperlink" Target="file:///C:\Users\jkau1405\AppData\Local\Microsoft\Windows\INetCache\IE\6AV18F7W\Department%20of%20Environment,%20Land,%20Water%20and%20Planning%20(DELWP)%20websit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fa.vic.gov.au/warnings-restrictions/total-fire-bans-and-ratings/"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file:///C:\Users\jkau1405\AppData\Local\Microsoft\Windows\INetCache\IE\6AV18F7W\VicRoads%20websit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redcross.org.au/beat-the-heat.aspx/" TargetMode="External"/><Relationship Id="rId22" Type="http://schemas.openxmlformats.org/officeDocument/2006/relationships/hyperlink" Target="http://www.housing.vic.gov.au/fire-safety-public-housing-tenant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3%20Blue%20294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DHHS Factsheet 03 Blue 2945.dot</Template>
  <TotalTime>2</TotalTime>
  <Pages>3</Pages>
  <Words>897</Words>
  <Characters>5617</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Bushfire information for tenants</vt:lpstr>
    </vt:vector>
  </TitlesOfParts>
  <Company>Department of Health and Human Services</Company>
  <LinksUpToDate>false</LinksUpToDate>
  <CharactersWithSpaces>6501</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Bushfire information for tenants: What you need to know this summer</dc:title>
  <dc:subject>Fire safety</dc:subject>
  <dc:creator>Housing Practice Support (HPS)</dc:creator>
  <cp:keywords>bushfire; plan; emergency; tenants</cp:keywords>
  <cp:lastModifiedBy>Jasmine Kaul</cp:lastModifiedBy>
  <cp:revision>2</cp:revision>
  <cp:lastPrinted>2015-08-21T04:17:00Z</cp:lastPrinted>
  <dcterms:created xsi:type="dcterms:W3CDTF">2017-09-08T03:54:00Z</dcterms:created>
  <dcterms:modified xsi:type="dcterms:W3CDTF">2017-09-08T03:54:00Z</dcterms:modified>
  <cp:category>Factsheet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